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georgia" w:cs="georgia" w:ascii="georgia" w:hAnsi="georgia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055ea7d64ddb279c47d1b6000e63f330a8612047.png"/>
            <a:graphic>
              <a:graphicData uri="http://schemas.openxmlformats.org/drawingml/2006/picture">
                <pic:pic>
                  <pic:nvPicPr>
                    <pic:cNvPr id="1" name="image-055ea7d64ddb279c47d1b6000e63f330a8612047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bookmarkStart w:id="0" w:name="эпштейн_казанова_какой_то_король_2db176"/>
      <w:r>
        <w:rPr>
          <w:rFonts w:eastAsia="georgia" w:cs="georgia" w:ascii="georgia" w:hAnsi="georgia"/>
          <w:b/>
          <w:color w:val="000000"/>
          <w:sz w:val="39"/>
        </w:rPr>
        <w:t xml:space="preserve">Эпштейн - Казанова - Какой-то король Франции с многочисленными любовницами - Калигула</w:t>
      </w:r>
      <w:bookmarkEnd w:id="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Проверь, есть ли между ними связь и какая.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Между этими четырьмя фигурами существует глубокая связь, но она неоднородная — их объединяет общий знаменатель власти и сексуальности, однако природа этой связи принципиально различна по моральному и правовому содержанию.</w:t>
      </w:r>
    </w:p>
    <w:p>
      <w:pPr>
        <w:spacing w:line="360" w:before="315" w:after="105" w:lineRule="auto"/>
        <w:ind w:left="-30"/>
        <w:jc w:val="left"/>
      </w:pPr>
      <w:bookmarkStart w:id="1" w:name="что_их_объединяет"/>
      <w:r>
        <w:rPr>
          <w:rFonts w:eastAsia="georgia" w:cs="georgia" w:ascii="georgia" w:hAnsi="georgia"/>
          <w:b/>
          <w:color w:val="000000"/>
          <w:sz w:val="24"/>
        </w:rPr>
        <w:t xml:space="preserve">Что их объединяет</w:t>
      </w:r>
      <w:bookmarkEnd w:id="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Все четверо стали </w:t>
      </w:r>
      <w:r>
        <w:rPr>
          <w:rFonts w:eastAsia="georgia" w:cs="georgia" w:ascii="georgia" w:hAnsi="georgia"/>
          <w:b/>
          <w:color w:val="000000"/>
        </w:rPr>
        <w:t xml:space="preserve">культурными архетипами сексуального неограничения</w:t>
      </w:r>
      <w:r>
        <w:rPr>
          <w:rFonts w:eastAsia="georgia" w:cs="georgia" w:ascii="georgia" w:hAnsi="georgia"/>
          <w:color w:val="000000"/>
        </w:rPr>
        <w:t xml:space="preserve">, каждый — символом своей эпохи: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Казанова</w:t>
      </w:r>
      <w:r>
        <w:rPr>
          <w:rFonts w:eastAsia="georgia" w:cs="georgia" w:ascii="georgia" w:hAnsi="georgia"/>
          <w:color w:val="000000"/>
          <w:sz w:val="21"/>
        </w:rPr>
        <w:t xml:space="preserve"> — архетип соблазнителя, чья «История моей жизни» насчитывает сотни любовных историй с женщинами всех сословий</w:t>
      </w:r>
      <w:bookmarkStart w:id="2" w:name="fnref1"/>
      <w:bookmarkEnd w:id="2"/>
      <w:hyperlink w:anchor="fn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Людовик XV</w:t>
      </w:r>
      <w:r>
        <w:rPr>
          <w:rFonts w:eastAsia="georgia" w:cs="georgia" w:ascii="georgia" w:hAnsi="georgia"/>
          <w:color w:val="000000"/>
          <w:sz w:val="21"/>
        </w:rPr>
        <w:t xml:space="preserve"> — имел не менее 5 сестёр-любовниц из семьи де Нель, Мадам де Помпадур, Мадам Дюбарри, собственный частный бордель в Версале и предположительно 30+ незаконнорождённых детей</w:t>
      </w:r>
      <w:bookmarkStart w:id="3" w:name="fnref2"/>
      <w:bookmarkEnd w:id="3"/>
      <w:hyperlink w:anchor="fn2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Калигула</w:t>
      </w:r>
      <w:r>
        <w:rPr>
          <w:rFonts w:eastAsia="georgia" w:cs="georgia" w:ascii="georgia" w:hAnsi="georgia"/>
          <w:color w:val="000000"/>
          <w:sz w:val="21"/>
        </w:rPr>
        <w:t xml:space="preserve"> — по Светонию, имел связи с сотнями мужчин и женщин, включая принудительные, нередко публично</w:t>
      </w:r>
      <w:bookmarkStart w:id="4" w:name="fnref1_1"/>
      <w:bookmarkEnd w:id="4"/>
      <w:hyperlink w:anchor="fn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Эпштейн</w:t>
      </w:r>
      <w:r>
        <w:rPr>
          <w:rFonts w:eastAsia="georgia" w:cs="georgia" w:ascii="georgia" w:hAnsi="georgia"/>
          <w:color w:val="000000"/>
          <w:sz w:val="21"/>
        </w:rPr>
        <w:t xml:space="preserve"> — создал систему сексуальной эксплуатации несовершеннолетних девушек, опираясь на сеть влиятельных людей</w:t>
      </w:r>
      <w:bookmarkStart w:id="5" w:name="fnref3"/>
      <w:bookmarkEnd w:id="5"/>
      <w:hyperlink w:anchor="fn3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[3]</w:t>
        </w:r>
      </w:hyperlink>
    </w:p>
    <w:p>
      <w:pPr>
        <w:spacing w:line="360" w:before="315" w:after="105" w:lineRule="auto"/>
        <w:ind w:left="-30"/>
        <w:jc w:val="left"/>
      </w:pPr>
      <w:bookmarkStart w:id="6" w:name="ключевое_различие_власть_vs_принуждение"/>
      <w:r>
        <w:rPr>
          <w:rFonts w:eastAsia="georgia" w:cs="georgia" w:ascii="georgia" w:hAnsi="georgia"/>
          <w:b/>
          <w:color w:val="000000"/>
          <w:sz w:val="24"/>
        </w:rPr>
        <w:t xml:space="preserve">Ключевое различие: власть vs. принуждение</w:t>
      </w:r>
      <w:bookmarkEnd w:id="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не просто «все любили много женщин» — здесь важна </w:t>
      </w:r>
      <w:r>
        <w:rPr>
          <w:rFonts w:eastAsia="georgia" w:cs="georgia" w:ascii="georgia" w:hAnsi="georgia"/>
          <w:b/>
          <w:color w:val="000000"/>
        </w:rPr>
        <w:t xml:space="preserve">шкала от соблазнения к насилию</w:t>
      </w:r>
      <w:r>
        <w:rPr>
          <w:rFonts w:eastAsia="georgia" w:cs="georgia" w:ascii="georgia" w:hAnsi="georgia"/>
          <w:color w:val="000000"/>
        </w:rPr>
        <w:t xml:space="preserve">:</w:t>
      </w:r>
    </w:p>
    <w:tbl>
      <w:tblPr>
        <w:tblStyle w:val="TableGrid"/>
        <w:jc w:val="center"/>
        <w:tblCellSpacing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1902"/>
        <w:gridCol w:w="1902"/>
        <w:gridCol w:w="1902"/>
        <w:gridCol w:w="1902"/>
        <w:gridCol w:w="1902"/>
      </w:tblGrid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Фигура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Механизм доступа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Согласие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Возраст жертв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Правовая оценка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Казанова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Обаяние, авантюра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 основном добровольное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Взрослые женщины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Аморально, не криминально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Людовик XIV/XV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Королевский статус, придворная конвенция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Полудобровольное (огромный дисбаланс власти)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Взрослые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Норма эпохи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Калигула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Абсолютная власть императора, насилие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Принуждение, изнасилование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Взрослые и дети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Тирания, преступление</w:t>
            </w:r>
          </w:p>
        </w:tc>
      </w:tr>
      <w:tr>
        <w:trPr>
          <w:cantSplit/>
        </w:trPr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Эпштейн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Деньги, связи, шантаж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Торговля людьми, нет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georgia" w:cs="georgia" w:ascii="georgia" w:hAnsi="georgia"/>
                <w:b/>
                <w:color w:val="000000"/>
                <w:sz w:val="17"/>
              </w:rPr>
              <w:t xml:space="preserve">Несовершеннолетние</w:t>
            </w:r>
          </w:p>
        </w:tc>
        <w:tc>
          <w:tcPr>
            <w:tcBorders>
              <w:top w:val="single" w:sz="1" w:space="0" w:color="000000"/>
              <w:bottom w:val="single" w:sz="1" w:space="0" w:color="000000"/>
            </w:tcBorders>
          </w:tcPr>
          <w:p>
            <w:pPr>
              <w:spacing w:line="360" w:lineRule="auto"/>
            </w:pPr>
            <w:r>
              <w:rPr>
                <w:rFonts w:eastAsia="helvetica neue" w:cs="helvetica neue" w:ascii="helvetica neue" w:hAnsi="helvetica neue"/>
                <w:color w:val="000000"/>
                <w:sz w:val="17"/>
              </w:rPr>
              <w:t xml:space="preserve">Уголовное преступление</w:t>
            </w:r>
          </w:p>
        </w:tc>
      </w:tr>
    </w:tbl>
    <w:p>
      <w:pPr>
        <w:spacing w:lineRule="auto"/>
      </w:pPr>
    </w:p>
    <w:p>
      <w:pPr>
        <w:spacing w:line="360" w:before="315" w:after="105" w:lineRule="auto"/>
        <w:ind w:left="-30"/>
        <w:jc w:val="left"/>
      </w:pPr>
      <w:bookmarkStart w:id="7" w:name="настоящая_связь_структура_власти"/>
      <w:r>
        <w:rPr>
          <w:rFonts w:eastAsia="georgia" w:cs="georgia" w:ascii="georgia" w:hAnsi="georgia"/>
          <w:b/>
          <w:color w:val="000000"/>
          <w:sz w:val="24"/>
        </w:rPr>
        <w:t xml:space="preserve">Настоящая связь: структура власти</w:t>
      </w:r>
      <w:bookmarkEnd w:id="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Глубинная связь между ними — это </w:t>
      </w:r>
      <w:r>
        <w:rPr>
          <w:rFonts w:eastAsia="georgia" w:cs="georgia" w:ascii="georgia" w:hAnsi="georgia"/>
          <w:b/>
          <w:color w:val="000000"/>
        </w:rPr>
        <w:t xml:space="preserve">использование институционального положения для сексуального доступа, который был бы невозможен без него</w:t>
      </w:r>
      <w:r>
        <w:rPr>
          <w:rFonts w:eastAsia="georgia" w:cs="georgia" w:ascii="georgia" w:hAnsi="georgia"/>
          <w:color w:val="000000"/>
        </w:rPr>
        <w:t xml:space="preserve">. Казанова — исключение: он действовал харизмой, не принуждением. Остальные трое эксплуатировали системы, где отказ был невозможен или опасен.</w:t>
      </w:r>
      <w:bookmarkStart w:id="8" w:name="fnref2_1"/>
      <w:bookmarkEnd w:id="8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  <w:bookmarkStart w:id="9" w:name="fnref1_2"/>
      <w:bookmarkEnd w:id="9"/>
      <w:hyperlink w:anchor="fn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bookmarkStart w:id="10" w:name="почему_эпштейна_сравнивают_с_кали_d9c6d3"/>
      <w:r>
        <w:rPr>
          <w:rFonts w:eastAsia="georgia" w:cs="georgia" w:ascii="georgia" w:hAnsi="georgia"/>
          <w:b/>
          <w:color w:val="000000"/>
          <w:sz w:val="24"/>
        </w:rPr>
        <w:t xml:space="preserve">Почему Эпштейна сравнивают с Калигулой, а не с Казановой</w:t>
      </w:r>
      <w:bookmarkEnd w:id="1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Следователи ФБР нашли доказательства сексуальной эксплуатации несовершеннолетних девочек, что принципиально отделяет Эпштейна от образа «соблазнителя». Калигула и Эпштейн объединены именно </w:t>
      </w:r>
      <w:r>
        <w:rPr>
          <w:rFonts w:eastAsia="georgia" w:cs="georgia" w:ascii="georgia" w:hAnsi="georgia"/>
          <w:b/>
          <w:color w:val="000000"/>
        </w:rPr>
        <w:t xml:space="preserve">патологией власти</w:t>
      </w:r>
      <w:r>
        <w:rPr>
          <w:rFonts w:eastAsia="georgia" w:cs="georgia" w:ascii="georgia" w:hAnsi="georgia"/>
          <w:color w:val="000000"/>
        </w:rPr>
        <w:t xml:space="preserve">: оба выстраивали системы, в которых жертвы были бесправны. Людовик XV — ближе к серой зоне: женщины нередко сами стремились к королевской близости как к социальному лифту, но структурный дисбаланс был огромен.</w:t>
      </w:r>
      <w:bookmarkStart w:id="11" w:name="fnref3_1"/>
      <w:bookmarkEnd w:id="11"/>
      <w:hyperlink w:anchor="fn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[3]</w:t>
        </w:r>
      </w:hyperlink>
      <w:bookmarkStart w:id="12" w:name="fnref2_2"/>
      <w:bookmarkEnd w:id="12"/>
      <w:hyperlink w:anchor="fn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Казанова в этом ряду — скорее </w:t>
      </w:r>
      <w:r>
        <w:rPr>
          <w:rFonts w:eastAsia="georgia" w:cs="georgia" w:ascii="georgia" w:hAnsi="georgia"/>
          <w:b/>
          <w:color w:val="000000"/>
        </w:rPr>
        <w:t xml:space="preserve">контрпример</w:t>
      </w:r>
      <w:r>
        <w:rPr>
          <w:rFonts w:eastAsia="georgia" w:cs="georgia" w:ascii="georgia" w:hAnsi="georgia"/>
          <w:color w:val="000000"/>
        </w:rPr>
        <w:t xml:space="preserve">: его истории — это взаимная игра, а не эксплуатация. Его имя в компании Калигулы и Эпштейна — это, пожалуй, незаслуженное соседство, смешивающее соблазнение с насилием.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3" w:name="расскажи_подробнее_про_калигулу_к_cbee6f"/>
      <w:r>
        <w:rPr>
          <w:rFonts w:eastAsia="georgia" w:cs="georgia" w:ascii="georgia" w:hAnsi="georgia"/>
          <w:b/>
          <w:color w:val="000000"/>
          <w:sz w:val="39"/>
        </w:rPr>
        <w:t xml:space="preserve">Расскажи подробнее про Калигулу, кто он был?</w:t>
      </w:r>
      <w:bookmarkEnd w:id="1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Калигула — один из самых известных и противоречивых правителей античного мира, чьё имя стало синонимом тирании и безумия власти.</w:t>
      </w:r>
    </w:p>
    <w:p>
      <w:pPr>
        <w:spacing w:line="360" w:before="315" w:after="105" w:lineRule="auto"/>
        <w:ind w:left="-30"/>
        <w:jc w:val="left"/>
      </w:pPr>
      <w:bookmarkStart w:id="14" w:name="кто_он_был"/>
      <w:r>
        <w:rPr>
          <w:rFonts w:eastAsia="georgia" w:cs="georgia" w:ascii="georgia" w:hAnsi="georgia"/>
          <w:b/>
          <w:color w:val="000000"/>
          <w:sz w:val="24"/>
        </w:rPr>
        <w:t xml:space="preserve">Кто он был</w:t>
      </w:r>
      <w:bookmarkEnd w:id="1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Полное имя — </w:t>
      </w:r>
      <w:r>
        <w:rPr>
          <w:rFonts w:eastAsia="georgia" w:cs="georgia" w:ascii="georgia" w:hAnsi="georgia"/>
          <w:b/>
          <w:color w:val="000000"/>
        </w:rPr>
        <w:t xml:space="preserve">Гай Юлий Цезарь Август Германик</w:t>
      </w:r>
      <w:r>
        <w:rPr>
          <w:rFonts w:eastAsia="georgia" w:cs="georgia" w:ascii="georgia" w:hAnsi="georgia"/>
          <w:color w:val="000000"/>
        </w:rPr>
        <w:t xml:space="preserve"> (12–41 н.э.), третий римский император династии Юлиев-Клавдиев. «Калигула» — прозвище, которое дали ему солдаты в детстве: он носил миниатюрные военные сапожки (</w:t>
      </w:r>
      <w:r>
        <w:rPr>
          <w:rFonts w:eastAsia="georgia" w:cs="georgia" w:ascii="georgia" w:hAnsi="georgia"/>
          <w:i/>
          <w:color w:val="000000"/>
        </w:rPr>
        <w:t xml:space="preserve">caligae</w:t>
      </w:r>
      <w:r>
        <w:rPr>
          <w:rFonts w:eastAsia="georgia" w:cs="georgia" w:ascii="georgia" w:hAnsi="georgia"/>
          <w:color w:val="000000"/>
        </w:rPr>
        <w:t xml:space="preserve">), отсюда — «Калигула», «Сапожок».</w:t>
      </w:r>
      <w:bookmarkStart w:id="15" w:name="fnref16"/>
      <w:bookmarkEnd w:id="15"/>
      <w:hyperlink w:anchor="fn1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[16]</w:t>
        </w:r>
      </w:hyperlink>
      <w:bookmarkStart w:id="16" w:name="fnref17"/>
      <w:bookmarkEnd w:id="16"/>
      <w:hyperlink w:anchor="fn1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[17]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Он был сыном прославленного полководца </w:t>
      </w:r>
      <w:r>
        <w:rPr>
          <w:rFonts w:eastAsia="georgia" w:cs="georgia" w:ascii="georgia" w:hAnsi="georgia"/>
          <w:b/>
          <w:color w:val="000000"/>
        </w:rPr>
        <w:t xml:space="preserve">Германика</w:t>
      </w:r>
      <w:r>
        <w:rPr>
          <w:rFonts w:eastAsia="georgia" w:cs="georgia" w:ascii="georgia" w:hAnsi="georgia"/>
          <w:color w:val="000000"/>
        </w:rPr>
        <w:t xml:space="preserve"> — любимца римской армии и народа — и Агриппины Старшей. Детство Калигулы прошло в военных лагерях, затем его забрал к себе на остров Капри мрачный и подозрительный Тиберий, где будущий император провёл юность в атмосфере страха и интриг. Именно там, по мнению ряда историков, сложился его характер.</w:t>
      </w:r>
      <w:bookmarkStart w:id="17" w:name="fnref18"/>
      <w:bookmarkEnd w:id="17"/>
      <w:hyperlink w:anchor="fn1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[18]</w:t>
        </w:r>
      </w:hyperlink>
    </w:p>
    <w:p>
      <w:pPr>
        <w:spacing w:line="360" w:before="315" w:after="105" w:lineRule="auto"/>
        <w:ind w:left="-30"/>
        <w:jc w:val="left"/>
      </w:pPr>
      <w:bookmarkStart w:id="18" w:name="начало_правления_золотой_период"/>
      <w:r>
        <w:rPr>
          <w:rFonts w:eastAsia="georgia" w:cs="georgia" w:ascii="georgia" w:hAnsi="georgia"/>
          <w:b/>
          <w:color w:val="000000"/>
          <w:sz w:val="24"/>
        </w:rPr>
        <w:t xml:space="preserve">Начало правления: «золотой период»</w:t>
      </w:r>
      <w:bookmarkEnd w:id="1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37 году н.э., когда Тиберий умер, 24-летний Калигула взошёл на трон при всеобщем ликовании. Первые месяцы его правления были образцовыми:</w:t>
      </w:r>
      <w:bookmarkStart w:id="19" w:name="fnref19"/>
      <w:bookmarkEnd w:id="19"/>
      <w:hyperlink w:anchor="fn1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[19]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Амнистировал политических заключённых Тиберия</w:t>
      </w:r>
      <w:bookmarkStart w:id="20" w:name="fnref20"/>
      <w:bookmarkEnd w:id="20"/>
      <w:hyperlink w:anchor="fn20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[20]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Вернул народу право выборов, расширил полномочия Сената</w:t>
      </w:r>
      <w:bookmarkStart w:id="21" w:name="fnref20_1"/>
      <w:bookmarkEnd w:id="21"/>
      <w:hyperlink w:anchor="fn20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[20]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Уничтожил компрометирующие досье, которые вёл Тиберий на видных римлян</w:t>
      </w:r>
      <w:bookmarkStart w:id="22" w:name="fnref21"/>
      <w:bookmarkEnd w:id="22"/>
      <w:hyperlink w:anchor="fn21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[21]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Устраивал щедрые игры и зрелища, отменил налог с продаж</w:t>
      </w:r>
      <w:bookmarkStart w:id="23" w:name="fnref19_1"/>
      <w:bookmarkEnd w:id="23"/>
      <w:hyperlink w:anchor="fn19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[19]</w:t>
        </w:r>
      </w:hyperlink>
    </w:p>
    <w:p>
      <w:pPr>
        <w:numPr>
          <w:ilvl w:val="0"/>
          <w:numId w:val="2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Начал строительство двух акведуков — Aqua Claudia и Anio Novus</w:t>
      </w:r>
      <w:bookmarkStart w:id="24" w:name="fnref18_1"/>
      <w:bookmarkEnd w:id="24"/>
      <w:hyperlink w:anchor="fn1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[18]</w:t>
        </w:r>
      </w:hyperlink>
    </w:p>
    <w:p>
      <w:pPr>
        <w:spacing w:line="360" w:before="315" w:after="105" w:lineRule="auto"/>
        <w:ind w:left="-30"/>
        <w:jc w:val="left"/>
      </w:pPr>
      <w:bookmarkStart w:id="25" w:name="перелом_болезнь_и_тирания"/>
      <w:r>
        <w:rPr>
          <w:rFonts w:eastAsia="georgia" w:cs="georgia" w:ascii="georgia" w:hAnsi="georgia"/>
          <w:b/>
          <w:color w:val="000000"/>
          <w:sz w:val="24"/>
        </w:rPr>
        <w:t xml:space="preserve">Перелом: болезнь и тирания</w:t>
      </w:r>
      <w:bookmarkEnd w:id="2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Осенью 37 года Калигула тяжело заболел. После выздоровления он стал другим человеком. Версии историков расходятся: одни говорят о психическом расстройстве, другие — об эпилепсии, третьи полагают, что просто снялись социальные маски, которые приходилось носить при Тиберии.</w:t>
      </w:r>
      <w:bookmarkStart w:id="26" w:name="fnref22"/>
      <w:bookmarkEnd w:id="26"/>
      <w:hyperlink w:anchor="fn2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[22]</w:t>
        </w:r>
      </w:hyperlink>
      <w:bookmarkStart w:id="27" w:name="fnref21_1"/>
      <w:bookmarkEnd w:id="27"/>
      <w:hyperlink w:anchor="fn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[21]</w:t>
        </w:r>
      </w:hyperlink>
      <w:bookmarkStart w:id="28" w:name="fnref23"/>
      <w:bookmarkEnd w:id="28"/>
      <w:hyperlink w:anchor="fn2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Поведение резко изменилось — начались казни, провозглашение себя живым богом, конфликты с Сенатом. Он объявил себя воплощением Юпитера и требовал поклонения. Знаменитая история о том, что он назначил своего коня Инцитата консулом — скорее всего, намеренная провокация аристократии, демонстрация презрения к институтам власти.</w:t>
      </w:r>
      <w:bookmarkStart w:id="29" w:name="fnref21_2"/>
      <w:bookmarkEnd w:id="29"/>
      <w:hyperlink w:anchor="fn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[21]</w:t>
        </w:r>
      </w:hyperlink>
      <w:bookmarkStart w:id="30" w:name="fnref24"/>
      <w:bookmarkEnd w:id="30"/>
      <w:hyperlink w:anchor="fn2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[24]</w:t>
        </w:r>
      </w:hyperlink>
    </w:p>
    <w:p>
      <w:pPr>
        <w:spacing w:line="360" w:before="315" w:after="105" w:lineRule="auto"/>
        <w:ind w:left="-30"/>
        <w:jc w:val="left"/>
      </w:pPr>
      <w:bookmarkStart w:id="31" w:name="насколько_достоверны_источники"/>
      <w:r>
        <w:rPr>
          <w:rFonts w:eastAsia="georgia" w:cs="georgia" w:ascii="georgia" w:hAnsi="georgia"/>
          <w:b/>
          <w:color w:val="000000"/>
          <w:sz w:val="24"/>
        </w:rPr>
        <w:t xml:space="preserve">Насколько достоверны источники?</w:t>
      </w:r>
      <w:bookmarkEnd w:id="3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— ключевой вопрос. Все античные источники о Калигуле (Светоний, Дион Кассий, Сенека) писали спустя десятилетия после его смерти и были настроены к нему враждебно — Сенат имел причины чернить его образ. Британника прямо указывает: </w:t>
      </w:r>
      <w:r>
        <w:rPr>
          <w:rFonts w:eastAsia="georgia" w:cs="georgia" w:ascii="georgia" w:hAnsi="georgia"/>
          <w:b/>
          <w:color w:val="000000"/>
        </w:rPr>
        <w:t xml:space="preserve">«правда о его правлении почти невозможно отделить от предвзятости источников»</w:t>
      </w:r>
      <w:r>
        <w:rPr>
          <w:rFonts w:eastAsia="georgia" w:cs="georgia" w:ascii="georgia" w:hAnsi="georgia"/>
          <w:color w:val="000000"/>
        </w:rPr>
        <w:t xml:space="preserve">. Историк Филип Матысзак утверждает, что реальность куда прозаичнее скандальной легенды.</w:t>
      </w:r>
      <w:bookmarkStart w:id="32" w:name="fnref22_1"/>
      <w:bookmarkEnd w:id="32"/>
      <w:hyperlink w:anchor="fn2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[22]</w:t>
        </w:r>
      </w:hyperlink>
      <w:bookmarkStart w:id="33" w:name="fnref24_1"/>
      <w:bookmarkEnd w:id="33"/>
      <w:hyperlink w:anchor="fn2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[24]</w:t>
        </w:r>
      </w:hyperlink>
    </w:p>
    <w:p>
      <w:pPr>
        <w:spacing w:line="360" w:before="315" w:after="105" w:lineRule="auto"/>
        <w:ind w:left="-30"/>
        <w:jc w:val="left"/>
      </w:pPr>
      <w:bookmarkStart w:id="34" w:name="конец"/>
      <w:r>
        <w:rPr>
          <w:rFonts w:eastAsia="georgia" w:cs="georgia" w:ascii="georgia" w:hAnsi="georgia"/>
          <w:b/>
          <w:color w:val="000000"/>
          <w:sz w:val="24"/>
        </w:rPr>
        <w:t xml:space="preserve">Конец</w:t>
      </w:r>
      <w:bookmarkEnd w:id="3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январе 41 года н.э., после четырёх лет правления, Калигула был убит — заговор составили офицеры преторианской гвардии, сенаторы и придворные. Ему было 28 лет. Преемником стал его дядя Клавдий.</w:t>
      </w:r>
      <w:bookmarkStart w:id="35" w:name="fnref18_2"/>
      <w:bookmarkEnd w:id="35"/>
      <w:hyperlink w:anchor="fn1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[18]</w:t>
        </w:r>
      </w:hyperlink>
    </w:p>
    <w:p>
      <w:pPr>
        <w:spacing w:line="360" w:before="315" w:after="105" w:lineRule="auto"/>
        <w:ind w:left="-30"/>
        <w:jc w:val="left"/>
      </w:pPr>
      <w:bookmarkStart w:id="36" w:name="наследие"/>
      <w:r>
        <w:rPr>
          <w:rFonts w:eastAsia="georgia" w:cs="georgia" w:ascii="georgia" w:hAnsi="georgia"/>
          <w:b/>
          <w:color w:val="000000"/>
          <w:sz w:val="24"/>
        </w:rPr>
        <w:t xml:space="preserve">Наследие</w:t>
      </w:r>
      <w:bookmarkEnd w:id="3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Калигула стал символом того, что абсолютная власть без институциональных ограничений неизбежно разрушает личность правителя. Его правление историки рассматривают как переломный момент: окончательное превращение принципата в открытую монархию, где воля одного человека стоит выше всех законов.</w:t>
      </w:r>
      <w:bookmarkStart w:id="37" w:name="fnref21_3"/>
      <w:bookmarkEnd w:id="37"/>
      <w:hyperlink w:anchor="fn2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[21]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38" w:name="а_есть_авторы_которые_жили_рядом_882eb1"/>
      <w:r>
        <w:rPr>
          <w:rFonts w:eastAsia="georgia" w:cs="georgia" w:ascii="georgia" w:hAnsi="georgia"/>
          <w:b/>
          <w:color w:val="000000"/>
          <w:sz w:val="39"/>
        </w:rPr>
        <w:t xml:space="preserve">А есть авторы, которые жили рядом с ним и видел его? Они что-то писали? Поищи.</w:t>
      </w:r>
      <w:bookmarkEnd w:id="3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Да — и это редкий случай в античной истории. У Калигулы есть </w:t>
      </w:r>
      <w:r>
        <w:rPr>
          <w:rFonts w:eastAsia="georgia" w:cs="georgia" w:ascii="georgia" w:hAnsi="georgia"/>
          <w:b/>
          <w:color w:val="000000"/>
        </w:rPr>
        <w:t xml:space="preserve">два автора-очевидца</w:t>
      </w:r>
      <w:r>
        <w:rPr>
          <w:rFonts w:eastAsia="georgia" w:cs="georgia" w:ascii="georgia" w:hAnsi="georgia"/>
          <w:color w:val="000000"/>
        </w:rPr>
        <w:t xml:space="preserve">, лично встречавших его, плюс несколько современников, писавших при его жизни.</w:t>
      </w:r>
    </w:p>
    <w:p>
      <w:pPr>
        <w:spacing w:line="360" w:before="315" w:after="105" w:lineRule="auto"/>
        <w:ind w:left="-30"/>
        <w:jc w:val="left"/>
      </w:pPr>
      <w:bookmarkStart w:id="39" w:name="филон_александрийский_единственны_e3a127"/>
      <w:r>
        <w:rPr>
          <w:rFonts w:eastAsia="georgia" w:cs="georgia" w:ascii="georgia" w:hAnsi="georgia"/>
          <w:b/>
          <w:color w:val="000000"/>
          <w:sz w:val="24"/>
        </w:rPr>
        <w:t xml:space="preserve">Филон Александрийский — единственный, кто лично видел Калигулу</w:t>
      </w:r>
      <w:bookmarkEnd w:id="39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Филон (~20 до н.э. — ~50 н.э.)</w:t>
      </w:r>
      <w:r>
        <w:rPr>
          <w:rFonts w:eastAsia="georgia" w:cs="georgia" w:ascii="georgia" w:hAnsi="georgia"/>
          <w:color w:val="000000"/>
        </w:rPr>
        <w:t xml:space="preserve"> — еврейский философ из Александрии, и это </w:t>
      </w:r>
      <w:r>
        <w:rPr>
          <w:rFonts w:eastAsia="georgia" w:cs="georgia" w:ascii="georgia" w:hAnsi="georgia"/>
          <w:b/>
          <w:color w:val="000000"/>
        </w:rPr>
        <w:t xml:space="preserve">единственный дошедший до нас автор, лично встречавшийся с Калигулой</w:t>
      </w:r>
      <w:r>
        <w:rPr>
          <w:rFonts w:eastAsia="georgia" w:cs="georgia" w:ascii="georgia" w:hAnsi="georgia"/>
          <w:color w:val="000000"/>
        </w:rPr>
        <w:t xml:space="preserve">. В 38–39 годах н.э. в Александрии произошли еврейские погромы, греки стали устанавливать статуи императора в синагогах. Филон возглавил еврейское посольство к Калигуле в Рим.</w:t>
      </w:r>
      <w:bookmarkStart w:id="40" w:name="fnref31"/>
      <w:bookmarkEnd w:id="40"/>
      <w:hyperlink w:anchor="fn3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[31]</w:t>
        </w:r>
      </w:hyperlink>
      <w:bookmarkStart w:id="41" w:name="fnref32"/>
      <w:bookmarkEnd w:id="41"/>
      <w:hyperlink w:anchor="fn3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Он описал встречу в трактате </w:t>
      </w:r>
      <w:r>
        <w:rPr>
          <w:rFonts w:eastAsia="georgia" w:cs="georgia" w:ascii="georgia" w:hAnsi="georgia"/>
          <w:b/>
          <w:color w:val="000000"/>
        </w:rPr>
        <w:t xml:space="preserve">«Посольство к Гаю» (</w:t>
      </w:r>
      <w:r>
        <w:rPr>
          <w:rFonts w:eastAsia="georgia" w:cs="georgia" w:ascii="georgia" w:hAnsi="georgia"/>
          <w:b/>
          <w:i/>
          <w:color w:val="000000"/>
        </w:rPr>
        <w:t xml:space="preserve">Legatio ad Gaium)</w:t>
      </w:r>
      <w:r>
        <w:rPr>
          <w:rFonts w:eastAsia="georgia" w:cs="georgia" w:ascii="georgia" w:hAnsi="georgia"/>
          <w:color w:val="000000"/>
        </w:rPr>
        <w:t xml:space="preserve"> — живой и конкретный документ. Ход встречи был унизительным: Калигула водил послов по садам, перебегая из комнаты в комнату, пока они пытались изложить петицию, и периодически бросал им насмешки. Ключевая реплика императора, которую зафиксировал Филон:</w:t>
      </w:r>
      <w:bookmarkStart w:id="42" w:name="fnref33"/>
      <w:bookmarkEnd w:id="42"/>
      <w:hyperlink w:anchor="fn3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[33]</w:t>
        </w:r>
      </w:hyperlink>
      <w:bookmarkStart w:id="43" w:name="fnref31_1"/>
      <w:bookmarkEnd w:id="43"/>
      <w:hyperlink w:anchor="fn3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«Вы ненавистники богов, ведь вы не признаёте меня богом — меня, которого уже все прочие народы признали таковым»</w:t>
      </w:r>
      <w:bookmarkStart w:id="44" w:name="fnref31_2"/>
      <w:bookmarkEnd w:id="44"/>
      <w:hyperlink w:anchor="fn3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итоге Калигула отпустил послов, сказав, что они «не злы, а просто несчастны и глупы, раз не верят, что я наделён природой бога». Это — </w:t>
      </w:r>
      <w:r>
        <w:rPr>
          <w:rFonts w:eastAsia="georgia" w:cs="georgia" w:ascii="georgia" w:hAnsi="georgia"/>
          <w:b/>
          <w:color w:val="000000"/>
        </w:rPr>
        <w:t xml:space="preserve">прямая речь Калигулы</w:t>
      </w:r>
      <w:r>
        <w:rPr>
          <w:rFonts w:eastAsia="georgia" w:cs="georgia" w:ascii="georgia" w:hAnsi="georgia"/>
          <w:color w:val="000000"/>
        </w:rPr>
        <w:t xml:space="preserve">, записанная очевидцем.</w:t>
      </w:r>
      <w:bookmarkStart w:id="45" w:name="fnref31_3"/>
      <w:bookmarkEnd w:id="45"/>
      <w:hyperlink w:anchor="fn3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[31]</w:t>
        </w:r>
      </w:hyperlink>
    </w:p>
    <w:p>
      <w:pPr>
        <w:spacing w:line="360" w:before="315" w:after="105" w:lineRule="auto"/>
        <w:ind w:left="-30"/>
        <w:jc w:val="left"/>
      </w:pPr>
      <w:bookmarkStart w:id="46" w:name="сенека_современник_и_почти_жертва"/>
      <w:r>
        <w:rPr>
          <w:rFonts w:eastAsia="georgia" w:cs="georgia" w:ascii="georgia" w:hAnsi="georgia"/>
          <w:b/>
          <w:color w:val="000000"/>
          <w:sz w:val="24"/>
        </w:rPr>
        <w:t xml:space="preserve">Сенека — современник и почти жертва</w:t>
      </w:r>
      <w:bookmarkEnd w:id="46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Луций Анней Сенека (~4 до н.э. — 65 н.э.)</w:t>
      </w:r>
      <w:r>
        <w:rPr>
          <w:rFonts w:eastAsia="georgia" w:cs="georgia" w:ascii="georgia" w:hAnsi="georgia"/>
          <w:color w:val="000000"/>
        </w:rPr>
        <w:t xml:space="preserve"> лично знал Калигулу и едва не был им казнён. Калигула завидовал его ораторскому таланту и подозревал в участии в заговорах. По одной версии, его спасло лишь то, что придворная дама убедила императора: Сенека всё равно скоро умрёт от чахотки.</w:t>
      </w:r>
      <w:bookmarkStart w:id="47" w:name="fnref34"/>
      <w:bookmarkEnd w:id="47"/>
      <w:hyperlink w:anchor="fn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Сенека писал о Калигуле в нескольких сочинениях — прежде всего в трактате </w:t>
      </w:r>
      <w:r>
        <w:rPr>
          <w:rFonts w:eastAsia="georgia" w:cs="georgia" w:ascii="georgia" w:hAnsi="georgia"/>
          <w:b/>
          <w:color w:val="000000"/>
        </w:rPr>
        <w:t xml:space="preserve">«О постоянстве мудреца»</w:t>
      </w:r>
      <w:r>
        <w:rPr>
          <w:rFonts w:eastAsia="georgia" w:cs="georgia" w:ascii="georgia" w:hAnsi="georgia"/>
          <w:color w:val="000000"/>
        </w:rPr>
        <w:t xml:space="preserve"> и </w:t>
      </w:r>
      <w:r>
        <w:rPr>
          <w:rFonts w:eastAsia="georgia" w:cs="georgia" w:ascii="georgia" w:hAnsi="georgia"/>
          <w:b/>
          <w:color w:val="000000"/>
        </w:rPr>
        <w:t xml:space="preserve">«О гневе»</w:t>
      </w:r>
      <w:r>
        <w:rPr>
          <w:rFonts w:eastAsia="georgia" w:cs="georgia" w:ascii="georgia" w:hAnsi="georgia"/>
          <w:color w:val="000000"/>
        </w:rPr>
        <w:t xml:space="preserve"> (</w:t>
      </w:r>
      <w:r>
        <w:rPr>
          <w:rFonts w:eastAsia="georgia" w:cs="georgia" w:ascii="georgia" w:hAnsi="georgia"/>
          <w:i/>
          <w:color w:val="000000"/>
        </w:rPr>
        <w:t xml:space="preserve">De Ira</w:t>
      </w:r>
      <w:r>
        <w:rPr>
          <w:rFonts w:eastAsia="georgia" w:cs="georgia" w:ascii="georgia" w:hAnsi="georgia"/>
          <w:color w:val="000000"/>
        </w:rPr>
        <w:t xml:space="preserve">) — с откровенной ненавистью. Его знаменитая фраза:</w:t>
      </w:r>
      <w:bookmarkStart w:id="48" w:name="fnref34_1"/>
      <w:bookmarkEnd w:id="48"/>
      <w:hyperlink w:anchor="fn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[34]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«Природа породила Калигулу, чтобы показать, на что способен безграничный порок в сочетании с безграничной властью»</w:t>
      </w:r>
      <w:bookmarkStart w:id="49" w:name="fnref34_2"/>
      <w:bookmarkEnd w:id="49"/>
      <w:hyperlink w:anchor="fn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Именно из-за этой предвзятости историки относятся к Сенеке осторожно: он был личным врагом императора.</w:t>
      </w:r>
      <w:bookmarkStart w:id="50" w:name="fnref35"/>
      <w:bookmarkEnd w:id="50"/>
      <w:hyperlink w:anchor="fn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[35]</w:t>
        </w:r>
      </w:hyperlink>
    </w:p>
    <w:p>
      <w:pPr>
        <w:spacing w:line="360" w:before="315" w:after="105" w:lineRule="auto"/>
        <w:ind w:left="-30"/>
        <w:jc w:val="left"/>
      </w:pPr>
      <w:bookmarkStart w:id="51" w:name="утраченные_но_реально_существовав_831064"/>
      <w:r>
        <w:rPr>
          <w:rFonts w:eastAsia="georgia" w:cs="georgia" w:ascii="georgia" w:hAnsi="georgia"/>
          <w:b/>
          <w:color w:val="000000"/>
          <w:sz w:val="24"/>
        </w:rPr>
        <w:t xml:space="preserve">Утраченные, но реально существовавшие источники</w:t>
      </w:r>
      <w:bookmarkEnd w:id="5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Светоний, написавший главный биографический текст о Калигуле спустя 70–80 лет, </w:t>
      </w:r>
      <w:r>
        <w:rPr>
          <w:rFonts w:eastAsia="georgia" w:cs="georgia" w:ascii="georgia" w:hAnsi="georgia"/>
          <w:b/>
          <w:color w:val="000000"/>
        </w:rPr>
        <w:t xml:space="preserve">цитировал и обсуждал</w:t>
      </w:r>
      <w:r>
        <w:rPr>
          <w:rFonts w:eastAsia="georgia" w:cs="georgia" w:ascii="georgia" w:hAnsi="georgia"/>
          <w:color w:val="000000"/>
        </w:rPr>
        <w:t xml:space="preserve"> более ранние свидетельства:</w:t>
      </w:r>
      <w:bookmarkStart w:id="52" w:name="fnref36"/>
      <w:bookmarkEnd w:id="52"/>
      <w:hyperlink w:anchor="fn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[36]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Плиний Старший</w:t>
      </w:r>
      <w:r>
        <w:rPr>
          <w:rFonts w:eastAsia="georgia" w:cs="georgia" w:ascii="georgia" w:hAnsi="georgia"/>
          <w:color w:val="000000"/>
          <w:sz w:val="21"/>
        </w:rPr>
        <w:t xml:space="preserve"> — очевидец, оставил собственные наблюдения и ссылки на документы</w:t>
      </w:r>
      <w:bookmarkStart w:id="53" w:name="fnref36_1"/>
      <w:bookmarkEnd w:id="53"/>
      <w:hyperlink w:anchor="fn3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[36]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Клувий Руф</w:t>
      </w:r>
      <w:r>
        <w:rPr>
          <w:rFonts w:eastAsia="georgia" w:cs="georgia" w:ascii="georgia" w:hAnsi="georgia"/>
          <w:color w:val="000000"/>
          <w:sz w:val="21"/>
        </w:rPr>
        <w:t xml:space="preserve"> — сенатор, лично участвовавший в заговоре убийц Калигулы</w:t>
      </w:r>
      <w:bookmarkStart w:id="54" w:name="fnref36_2"/>
      <w:bookmarkEnd w:id="54"/>
      <w:hyperlink w:anchor="fn3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[36]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Клавдий</w:t>
      </w:r>
      <w:r>
        <w:rPr>
          <w:rFonts w:eastAsia="georgia" w:cs="georgia" w:ascii="georgia" w:hAnsi="georgia"/>
          <w:color w:val="000000"/>
          <w:sz w:val="21"/>
        </w:rPr>
        <w:t xml:space="preserve"> — преемник и дядя Калигулы, написал мемуары (утрачены)</w:t>
      </w:r>
      <w:bookmarkStart w:id="55" w:name="fnref36_3"/>
      <w:bookmarkEnd w:id="55"/>
      <w:hyperlink w:anchor="fn3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[36]</w:t>
        </w:r>
      </w:hyperlink>
    </w:p>
    <w:p>
      <w:pPr>
        <w:numPr>
          <w:ilvl w:val="0"/>
          <w:numId w:val="3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Фабий Рустик</w:t>
      </w:r>
      <w:r>
        <w:rPr>
          <w:rFonts w:eastAsia="georgia" w:cs="georgia" w:ascii="georgia" w:hAnsi="georgia"/>
          <w:color w:val="000000"/>
          <w:sz w:val="21"/>
        </w:rPr>
        <w:t xml:space="preserve"> — друг Сенеки, также современник</w:t>
      </w:r>
      <w:bookmarkStart w:id="56" w:name="fnref36_4"/>
      <w:bookmarkEnd w:id="56"/>
      <w:hyperlink w:anchor="fn3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[36]</w:t>
        </w:r>
      </w:hyperlink>
    </w:p>
    <w:p>
      <w:pPr>
        <w:spacing w:line="360" w:before="315" w:after="105" w:lineRule="auto"/>
        <w:ind w:left="-30"/>
        <w:jc w:val="left"/>
      </w:pPr>
      <w:bookmarkStart w:id="57" w:name="главная_проблема_источниковедения"/>
      <w:r>
        <w:rPr>
          <w:rFonts w:eastAsia="georgia" w:cs="georgia" w:ascii="georgia" w:hAnsi="georgia"/>
          <w:b/>
          <w:color w:val="000000"/>
          <w:sz w:val="24"/>
        </w:rPr>
        <w:t xml:space="preserve">Главная проблема источниковедения</w:t>
      </w:r>
      <w:bookmarkEnd w:id="5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Все эти авторы были либо </w:t>
      </w:r>
      <w:r>
        <w:rPr>
          <w:rFonts w:eastAsia="georgia" w:cs="georgia" w:ascii="georgia" w:hAnsi="georgia"/>
          <w:b/>
          <w:color w:val="000000"/>
        </w:rPr>
        <w:t xml:space="preserve">личными врагами</w:t>
      </w:r>
      <w:r>
        <w:rPr>
          <w:rFonts w:eastAsia="georgia" w:cs="georgia" w:ascii="georgia" w:hAnsi="georgia"/>
          <w:color w:val="000000"/>
        </w:rPr>
        <w:t xml:space="preserve"> Калигулы (Сенека), либо писали </w:t>
      </w:r>
      <w:r>
        <w:rPr>
          <w:rFonts w:eastAsia="georgia" w:cs="georgia" w:ascii="georgia" w:hAnsi="georgia"/>
          <w:b/>
          <w:color w:val="000000"/>
        </w:rPr>
        <w:t xml:space="preserve">в интересах Сената</w:t>
      </w:r>
      <w:r>
        <w:rPr>
          <w:rFonts w:eastAsia="georgia" w:cs="georgia" w:ascii="georgia" w:hAnsi="georgia"/>
          <w:color w:val="000000"/>
        </w:rPr>
        <w:t xml:space="preserve">, который имел все основания изображать убитого императора чудовищем. Филон — единственное относительно нейтральное свидетельство, но и у него своя повестка: защита прав евреев. Поэтому современные историки считают, что реальный Калигула был куда менее «безумным», чем его образ в традиции, — скорее жёстким, непредсказуемым правителем в конфликте с сенатской аристократией.</w:t>
      </w:r>
      <w:bookmarkStart w:id="58" w:name="fnref34_3"/>
      <w:bookmarkEnd w:id="58"/>
      <w:hyperlink w:anchor="fn3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[34]</w:t>
        </w:r>
      </w:hyperlink>
      <w:bookmarkStart w:id="59" w:name="fnref36_5"/>
      <w:bookmarkEnd w:id="59"/>
      <w:hyperlink w:anchor="fn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[36]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60" w:name="неужели_не_было_никаких_поэтов_ко_f356aa"/>
      <w:r>
        <w:rPr>
          <w:rFonts w:eastAsia="georgia" w:cs="georgia" w:ascii="georgia" w:hAnsi="georgia"/>
          <w:b/>
          <w:color w:val="000000"/>
          <w:sz w:val="39"/>
        </w:rPr>
        <w:t xml:space="preserve">Неужели не было никаких поэтов, которые писали во время его правления? Что там за такое время было тёмное?</w:t>
      </w:r>
      <w:bookmarkEnd w:id="6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Вопрос очень точный — и ответ на него парадоксален: поэты в это время </w:t>
      </w:r>
      <w:r>
        <w:rPr>
          <w:rFonts w:eastAsia="georgia" w:cs="georgia" w:ascii="georgia" w:hAnsi="georgia"/>
          <w:b/>
          <w:color w:val="000000"/>
        </w:rPr>
        <w:t xml:space="preserve">были</w:t>
      </w:r>
      <w:r>
        <w:rPr>
          <w:rFonts w:eastAsia="georgia" w:cs="georgia" w:ascii="georgia" w:hAnsi="georgia"/>
          <w:color w:val="000000"/>
        </w:rPr>
        <w:t xml:space="preserve">, но эпоха сложилась так, что великое поколение уже умерло, а новое ещё не родилось.</w:t>
      </w:r>
    </w:p>
    <w:p>
      <w:pPr>
        <w:spacing w:line="360" w:before="315" w:after="105" w:lineRule="auto"/>
        <w:ind w:left="-30"/>
        <w:jc w:val="left"/>
      </w:pPr>
      <w:bookmarkStart w:id="61" w:name="почему_темнота_это_не_метафора"/>
      <w:r>
        <w:rPr>
          <w:rFonts w:eastAsia="georgia" w:cs="georgia" w:ascii="georgia" w:hAnsi="georgia"/>
          <w:b/>
          <w:color w:val="000000"/>
          <w:sz w:val="24"/>
        </w:rPr>
        <w:t xml:space="preserve">Почему «темнота» — это не метафора</w:t>
      </w:r>
      <w:bookmarkEnd w:id="6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Дело в хронологии. Золотой век римской поэзии — Вергилий, Гораций, Овидий, Проперций, Тибулл — закончился примерно к 17 году н.э.. Калигула взошёл на трон в 37 году. То есть великих поэтов уже не было в живых, а следующий подъём литературы — «серебряный век» — начнётся при Нероне и Флавиях. Правление Калигулы попало точно в </w:t>
      </w:r>
      <w:r>
        <w:rPr>
          <w:rFonts w:eastAsia="georgia" w:cs="georgia" w:ascii="georgia" w:hAnsi="georgia"/>
          <w:b/>
          <w:color w:val="000000"/>
        </w:rPr>
        <w:t xml:space="preserve">межсезонье</w:t>
      </w:r>
      <w:r>
        <w:rPr>
          <w:rFonts w:eastAsia="georgia" w:cs="georgia" w:ascii="georgia" w:hAnsi="georgia"/>
          <w:color w:val="000000"/>
        </w:rPr>
        <w:t xml:space="preserve">.</w:t>
      </w:r>
      <w:bookmarkStart w:id="62" w:name="fnref46"/>
      <w:bookmarkEnd w:id="62"/>
      <w:hyperlink w:anchor="fn4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[46]</w:t>
        </w:r>
      </w:hyperlink>
      <w:bookmarkStart w:id="63" w:name="fnref47"/>
      <w:bookmarkEnd w:id="63"/>
      <w:hyperlink w:anchor="fn4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[47]</w:t>
        </w:r>
      </w:hyperlink>
    </w:p>
    <w:p>
      <w:pPr>
        <w:spacing w:line="360" w:before="315" w:after="105" w:lineRule="auto"/>
        <w:ind w:left="-30"/>
        <w:jc w:val="left"/>
      </w:pPr>
      <w:bookmarkStart w:id="64" w:name="главная_причина_страх_при_тиберии"/>
      <w:r>
        <w:rPr>
          <w:rFonts w:eastAsia="georgia" w:cs="georgia" w:ascii="georgia" w:hAnsi="georgia"/>
          <w:b/>
          <w:color w:val="000000"/>
          <w:sz w:val="24"/>
        </w:rPr>
        <w:t xml:space="preserve">Главная причина: страх при Тиберии</w:t>
      </w:r>
      <w:bookmarkEnd w:id="6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Ещё до Калигулы его предшественник </w:t>
      </w:r>
      <w:r>
        <w:rPr>
          <w:rFonts w:eastAsia="georgia" w:cs="georgia" w:ascii="georgia" w:hAnsi="georgia"/>
          <w:b/>
          <w:color w:val="000000"/>
        </w:rPr>
        <w:t xml:space="preserve">Тиберий</w:t>
      </w:r>
      <w:r>
        <w:rPr>
          <w:rFonts w:eastAsia="georgia" w:cs="georgia" w:ascii="georgia" w:hAnsi="georgia"/>
          <w:color w:val="000000"/>
        </w:rPr>
        <w:t xml:space="preserve"> выжег литературную среду. Именно при нём были введены первые казни за написанное слово. Историка </w:t>
      </w:r>
      <w:r>
        <w:rPr>
          <w:rFonts w:eastAsia="georgia" w:cs="georgia" w:ascii="georgia" w:hAnsi="georgia"/>
          <w:b/>
          <w:color w:val="000000"/>
        </w:rPr>
        <w:t xml:space="preserve">Кремуция Корда</w:t>
      </w:r>
      <w:r>
        <w:rPr>
          <w:rFonts w:eastAsia="georgia" w:cs="georgia" w:ascii="georgia" w:hAnsi="georgia"/>
          <w:color w:val="000000"/>
        </w:rPr>
        <w:t xml:space="preserve"> судили и вынудили к самоубийству — за то, что в своих трудах похвалил Брута и Кассия, убийц Цезаря. Его книги сожгли. Поэта и баснописца </w:t>
      </w:r>
      <w:r>
        <w:rPr>
          <w:rFonts w:eastAsia="georgia" w:cs="georgia" w:ascii="georgia" w:hAnsi="georgia"/>
          <w:b/>
          <w:color w:val="000000"/>
        </w:rPr>
        <w:t xml:space="preserve">Федра</w:t>
      </w:r>
      <w:r>
        <w:rPr>
          <w:rFonts w:eastAsia="georgia" w:cs="georgia" w:ascii="georgia" w:hAnsi="georgia"/>
          <w:color w:val="000000"/>
        </w:rPr>
        <w:t xml:space="preserve"> преследовал всесильный Сеян. Писать стало опасно — и люди перестали.</w:t>
      </w:r>
      <w:bookmarkStart w:id="65" w:name="fnref48"/>
      <w:bookmarkEnd w:id="65"/>
      <w:hyperlink w:anchor="fn4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[48]</w:t>
        </w:r>
      </w:hyperlink>
      <w:bookmarkStart w:id="66" w:name="fnref49"/>
      <w:bookmarkEnd w:id="66"/>
      <w:hyperlink w:anchor="fn4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[49]</w:t>
        </w:r>
      </w:hyperlink>
    </w:p>
    <w:p>
      <w:pPr>
        <w:spacing w:line="360" w:before="315" w:after="105" w:lineRule="auto"/>
        <w:ind w:left="-30"/>
        <w:jc w:val="left"/>
      </w:pPr>
      <w:bookmarkStart w:id="67" w:name="что_калигула_сделал_с_литературой"/>
      <w:r>
        <w:rPr>
          <w:rFonts w:eastAsia="georgia" w:cs="georgia" w:ascii="georgia" w:hAnsi="georgia"/>
          <w:b/>
          <w:color w:val="000000"/>
          <w:sz w:val="24"/>
        </w:rPr>
        <w:t xml:space="preserve">Что Калигула сделал с литературой</w:t>
      </w:r>
      <w:bookmarkEnd w:id="6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сюрприз: Калигула в начале правления </w:t>
      </w:r>
      <w:r>
        <w:rPr>
          <w:rFonts w:eastAsia="georgia" w:cs="georgia" w:ascii="georgia" w:hAnsi="georgia"/>
          <w:b/>
          <w:color w:val="000000"/>
        </w:rPr>
        <w:t xml:space="preserve">разрешил</w:t>
      </w:r>
      <w:r>
        <w:rPr>
          <w:rFonts w:eastAsia="georgia" w:cs="georgia" w:ascii="georgia" w:hAnsi="georgia"/>
          <w:color w:val="000000"/>
        </w:rPr>
        <w:t xml:space="preserve"> то, что запрещал Тиберий — вернул в библиотеки книги Кремуция Корда. Однако потом его отношение к авторам стало патологическим. Светоний описывает это прямо:</w:t>
      </w:r>
      <w:bookmarkStart w:id="68" w:name="fnref50"/>
      <w:bookmarkEnd w:id="68"/>
      <w:hyperlink w:anchor="fn5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[50]</w:t>
        </w:r>
      </w:hyperlink>
      <w:bookmarkStart w:id="69" w:name="fnref51"/>
      <w:bookmarkEnd w:id="69"/>
      <w:hyperlink w:anchor="fn5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[51]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«Он едва не убрал из всех библиотек сочинения и изображения Вергилия и Ливия. Первого он называл бездарным неучем, второго — небрежным и многословным болтуном»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Он даже рассматривал идею запретить </w:t>
      </w:r>
      <w:r>
        <w:rPr>
          <w:rFonts w:eastAsia="georgia" w:cs="georgia" w:ascii="georgia" w:hAnsi="georgia"/>
          <w:b/>
          <w:color w:val="000000"/>
        </w:rPr>
        <w:t xml:space="preserve">Гомера</w:t>
      </w:r>
      <w:r>
        <w:rPr>
          <w:rFonts w:eastAsia="georgia" w:cs="georgia" w:ascii="georgia" w:hAnsi="georgia"/>
          <w:color w:val="000000"/>
        </w:rPr>
        <w:t xml:space="preserve"> — ссылаясь на то, что Платон изгнал его из своего идеального государства. По другой версии — потому что «Одиссея» пропагандирует греческие идеи о свободе.</w:t>
      </w:r>
      <w:bookmarkStart w:id="70" w:name="fnref51_1"/>
      <w:bookmarkEnd w:id="70"/>
      <w:hyperlink w:anchor="fn5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[51]</w:t>
        </w:r>
      </w:hyperlink>
      <w:bookmarkStart w:id="71" w:name="fnref52"/>
      <w:bookmarkEnd w:id="71"/>
      <w:hyperlink w:anchor="fn5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[52]</w:t>
        </w:r>
      </w:hyperlink>
    </w:p>
    <w:p>
      <w:pPr>
        <w:spacing w:line="360" w:before="315" w:after="105" w:lineRule="auto"/>
        <w:ind w:left="-30"/>
        <w:jc w:val="left"/>
      </w:pPr>
      <w:bookmarkStart w:id="72" w:name="те_кто_всё_же_писал_рядом_с_ним"/>
      <w:r>
        <w:rPr>
          <w:rFonts w:eastAsia="georgia" w:cs="georgia" w:ascii="georgia" w:hAnsi="georgia"/>
          <w:b/>
          <w:color w:val="000000"/>
          <w:sz w:val="24"/>
        </w:rPr>
        <w:t xml:space="preserve">Те, кто всё же писал рядом с ним</w:t>
      </w:r>
      <w:bookmarkEnd w:id="7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Несмотря на всё, несколько авторов работали именно в этот период: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Сенека Младший</w:t>
      </w:r>
      <w:r>
        <w:rPr>
          <w:rFonts w:eastAsia="georgia" w:cs="georgia" w:ascii="georgia" w:hAnsi="georgia"/>
          <w:color w:val="000000"/>
          <w:sz w:val="21"/>
        </w:rPr>
        <w:t xml:space="preserve"> — философ и драматург, личный враг Калигулы, которого едва не казнили. Его трагедии («Медея», «Федра») и философские трактаты писались именно в этот период</w:t>
      </w:r>
      <w:bookmarkStart w:id="73" w:name="fnref53"/>
      <w:bookmarkEnd w:id="73"/>
      <w:hyperlink w:anchor="fn53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[53]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Флегон из Тралл</w:t>
      </w:r>
      <w:r>
        <w:rPr>
          <w:rFonts w:eastAsia="georgia" w:cs="georgia" w:ascii="georgia" w:hAnsi="georgia"/>
          <w:color w:val="000000"/>
          <w:sz w:val="21"/>
        </w:rPr>
        <w:t xml:space="preserve"> — не поэт, но историк и парадоксограф, писал при дворе</w:t>
      </w:r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Иосиф Флавий</w:t>
      </w:r>
      <w:r>
        <w:rPr>
          <w:rFonts w:eastAsia="georgia" w:cs="georgia" w:ascii="georgia" w:hAnsi="georgia"/>
          <w:color w:val="000000"/>
          <w:sz w:val="21"/>
        </w:rPr>
        <w:t xml:space="preserve"> — ещё молод, но уже в эту эпоху формировался как автор; позже напишет о Калигуле в «Иудейских древностях»</w:t>
      </w:r>
      <w:bookmarkStart w:id="74" w:name="fnref54"/>
      <w:bookmarkEnd w:id="74"/>
      <w:hyperlink w:anchor="fn54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[54]</w:t>
        </w:r>
      </w:hyperlink>
    </w:p>
    <w:p>
      <w:pPr>
        <w:numPr>
          <w:ilvl w:val="0"/>
          <w:numId w:val="4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Федр</w:t>
      </w:r>
      <w:r>
        <w:rPr>
          <w:rFonts w:eastAsia="georgia" w:cs="georgia" w:ascii="georgia" w:hAnsi="georgia"/>
          <w:color w:val="000000"/>
          <w:sz w:val="21"/>
        </w:rPr>
        <w:t xml:space="preserve"> — баснописец, продолжал работать, хотя и осторожно</w:t>
      </w:r>
      <w:bookmarkStart w:id="75" w:name="fnref49_1"/>
      <w:bookmarkEnd w:id="75"/>
      <w:hyperlink w:anchor="fn49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[49]</w:t>
        </w:r>
      </w:hyperlink>
    </w:p>
    <w:p>
      <w:pPr>
        <w:spacing w:line="360" w:before="315" w:after="105" w:lineRule="auto"/>
        <w:ind w:left="-30"/>
        <w:jc w:val="left"/>
      </w:pPr>
      <w:bookmarkStart w:id="76" w:name="зависть_как_политика"/>
      <w:r>
        <w:rPr>
          <w:rFonts w:eastAsia="georgia" w:cs="georgia" w:ascii="georgia" w:hAnsi="georgia"/>
          <w:b/>
          <w:color w:val="000000"/>
          <w:sz w:val="24"/>
        </w:rPr>
        <w:t xml:space="preserve">Зависть как политика</w:t>
      </w:r>
      <w:bookmarkEnd w:id="7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Светоний фиксирует любопытную черту: Калигула испытывал </w:t>
      </w:r>
      <w:r>
        <w:rPr>
          <w:rFonts w:eastAsia="georgia" w:cs="georgia" w:ascii="georgia" w:hAnsi="georgia"/>
          <w:b/>
          <w:color w:val="000000"/>
        </w:rPr>
        <w:t xml:space="preserve">болезненную зависть</w:t>
      </w:r>
      <w:r>
        <w:rPr>
          <w:rFonts w:eastAsia="georgia" w:cs="georgia" w:ascii="georgia" w:hAnsi="georgia"/>
          <w:color w:val="000000"/>
        </w:rPr>
        <w:t xml:space="preserve"> ко всем прославленным людям — не только к живым, но и к мёртвым. Он ненавидел не конкретные идеи в текстах, а сам </w:t>
      </w:r>
      <w:r>
        <w:rPr>
          <w:rFonts w:eastAsia="georgia" w:cs="georgia" w:ascii="georgia" w:hAnsi="georgia"/>
          <w:b/>
          <w:color w:val="000000"/>
        </w:rPr>
        <w:t xml:space="preserve">факт чужой славы</w:t>
      </w:r>
      <w:r>
        <w:rPr>
          <w:rFonts w:eastAsia="georgia" w:cs="georgia" w:ascii="georgia" w:hAnsi="georgia"/>
          <w:color w:val="000000"/>
        </w:rPr>
        <w:t xml:space="preserve">. Это создавало атмосферу, в которой любой талантливый поэт рисковал — не за политику, а просто за то, что стал известен.</w:t>
      </w:r>
      <w:bookmarkStart w:id="77" w:name="fnref55"/>
      <w:bookmarkEnd w:id="77"/>
      <w:hyperlink w:anchor="fn5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[55]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Таким образом, «темнота» эпохи — это не случайность, а результат двух поколений систематического запугивания писателей, начатого при Тиберии и продолженного при Калигуле в форме капризной непредсказуемости, которая страшнее прямого запрета.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78" w:name="капризной_непредсказуемости_а_как_e4e4a1"/>
      <w:r>
        <w:rPr>
          <w:rFonts w:eastAsia="georgia" w:cs="georgia" w:ascii="georgia" w:hAnsi="georgia"/>
          <w:b/>
          <w:color w:val="000000"/>
          <w:sz w:val="39"/>
        </w:rPr>
        <w:t xml:space="preserve"> А какие правители были такими ещё? на твой взгляд</w:t>
      </w:r>
      <w:bookmarkEnd w:id="7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мой субъективный взгляд, основанный на историческом материале — именно </w:t>
      </w:r>
      <w:r>
        <w:rPr>
          <w:rFonts w:eastAsia="georgia" w:cs="georgia" w:ascii="georgia" w:hAnsi="georgia"/>
          <w:b/>
          <w:color w:val="000000"/>
        </w:rPr>
        <w:t xml:space="preserve">непредсказуемость</w:t>
      </w:r>
      <w:r>
        <w:rPr>
          <w:rFonts w:eastAsia="georgia" w:cs="georgia" w:ascii="georgia" w:hAnsi="georgia"/>
          <w:color w:val="000000"/>
        </w:rPr>
        <w:t xml:space="preserve"> как инструмент власти, а не просто жестокость.</w:t>
      </w:r>
    </w:p>
    <w:p>
      <w:pPr>
        <w:spacing w:line="360" w:before="315" w:after="105" w:lineRule="auto"/>
        <w:ind w:left="-30"/>
        <w:jc w:val="left"/>
      </w:pPr>
      <w:bookmarkStart w:id="79" w:name="что_такое_непредсказуемость_как_метод"/>
      <w:r>
        <w:rPr>
          <w:rFonts w:eastAsia="georgia" w:cs="georgia" w:ascii="georgia" w:hAnsi="georgia"/>
          <w:b/>
          <w:color w:val="000000"/>
          <w:sz w:val="24"/>
        </w:rPr>
        <w:t xml:space="preserve">Что такое «непредсказуемость как метод»</w:t>
      </w:r>
      <w:bookmarkEnd w:id="7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особый тип тирании: правитель не просто жесток — он </w:t>
      </w:r>
      <w:r>
        <w:rPr>
          <w:rFonts w:eastAsia="georgia" w:cs="georgia" w:ascii="georgia" w:hAnsi="georgia"/>
          <w:b/>
          <w:color w:val="000000"/>
        </w:rPr>
        <w:t xml:space="preserve">непоследователен</w:t>
      </w:r>
      <w:r>
        <w:rPr>
          <w:rFonts w:eastAsia="georgia" w:cs="georgia" w:ascii="georgia" w:hAnsi="georgia"/>
          <w:color w:val="000000"/>
        </w:rPr>
        <w:t xml:space="preserve">. Человек не знает, за что именно его накажут. Вчера это было дозволено, сегодня — смертная казнь. Такой режим парализует общество эффективнее, чем чёткий запрет, потому что невозможно выработать стратегию выживания.</w:t>
      </w:r>
    </w:p>
    <w:p>
      <w:pPr>
        <w:spacing w:line="360" w:before="315" w:after="105" w:lineRule="auto"/>
        <w:ind w:left="-30"/>
        <w:jc w:val="left"/>
      </w:pPr>
      <w:bookmarkStart w:id="80" w:name="правители_этого_типа"/>
      <w:r>
        <w:rPr>
          <w:rFonts w:eastAsia="georgia" w:cs="georgia" w:ascii="georgia" w:hAnsi="georgia"/>
          <w:b/>
          <w:color w:val="000000"/>
          <w:sz w:val="24"/>
        </w:rPr>
        <w:t xml:space="preserve">Правители этого типа</w:t>
      </w:r>
      <w:bookmarkEnd w:id="80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Нерон (54–68 н.э.)</w:t>
      </w:r>
      <w:r>
        <w:rPr>
          <w:rFonts w:eastAsia="georgia" w:cs="georgia" w:ascii="georgia" w:hAnsi="georgia"/>
          <w:color w:val="000000"/>
        </w:rPr>
        <w:t xml:space="preserve"> — ближайший преемник Калигулы по духу. Начал правление образцово, под руководством Сенеки; закончил казнями сенаторов, матери, жены — и поджогом Рима (по крайней мере, так считали современники). Ключевое свойство: он искренне считал себя великим художником и музыкантом, а государственные дела — скучной помехой творчеству. Это делало его реакции абсолютно непредсказуемыми.</w:t>
      </w:r>
      <w:bookmarkStart w:id="81" w:name="fnref62"/>
      <w:bookmarkEnd w:id="81"/>
      <w:hyperlink w:anchor="fn6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[62]</w:t>
        </w:r>
      </w:hyperlink>
      <w:bookmarkStart w:id="82" w:name="fnref63"/>
      <w:bookmarkEnd w:id="82"/>
      <w:hyperlink w:anchor="fn6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Домициан (81–96 н.э.)</w:t>
      </w:r>
      <w:r>
        <w:rPr>
          <w:rFonts w:eastAsia="georgia" w:cs="georgia" w:ascii="georgia" w:hAnsi="georgia"/>
          <w:color w:val="000000"/>
        </w:rPr>
        <w:t xml:space="preserve"> работал так же: периоды реформаторской активности сменялись волнами репрессий без видимой логики. Современник Ювенал называл его </w:t>
      </w:r>
      <w:r>
        <w:rPr>
          <w:rFonts w:eastAsia="georgia" w:cs="georgia" w:ascii="georgia" w:hAnsi="georgia"/>
          <w:i/>
          <w:color w:val="000000"/>
        </w:rPr>
        <w:t xml:space="preserve">calvus Nero</w:t>
      </w:r>
      <w:r>
        <w:rPr>
          <w:rFonts w:eastAsia="georgia" w:cs="georgia" w:ascii="georgia" w:hAnsi="georgia"/>
          <w:color w:val="000000"/>
        </w:rPr>
        <w:t xml:space="preserve"> — «лысым Нероном». При нём писатели снова замолчали — Тацит прямо говорит, что пятнадцать лет его правления он провёл в вынужденном молчании.</w:t>
      </w:r>
      <w:bookmarkStart w:id="83" w:name="fnref64"/>
      <w:bookmarkEnd w:id="83"/>
      <w:hyperlink w:anchor="fn6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Иван Грозный (1547–1584)</w:t>
      </w:r>
      <w:r>
        <w:rPr>
          <w:rFonts w:eastAsia="georgia" w:cs="georgia" w:ascii="georgia" w:hAnsi="georgia"/>
          <w:color w:val="000000"/>
        </w:rPr>
        <w:t xml:space="preserve"> — возможно, самый близкий исторический двойник Калигулы по психологической структуре. Умный, начитанный, религиозный — и одновременно способный в приступе ярости убить собственного сына. Опричнина была не просто репрессивным аппаратом — она была </w:t>
      </w:r>
      <w:r>
        <w:rPr>
          <w:rFonts w:eastAsia="georgia" w:cs="georgia" w:ascii="georgia" w:hAnsi="georgia"/>
          <w:b/>
          <w:color w:val="000000"/>
        </w:rPr>
        <w:t xml:space="preserve">системой узаконенного произвола</w:t>
      </w:r>
      <w:r>
        <w:rPr>
          <w:rFonts w:eastAsia="georgia" w:cs="georgia" w:ascii="georgia" w:hAnsi="georgia"/>
          <w:color w:val="000000"/>
        </w:rPr>
        <w:t xml:space="preserve">, где опричники могли безнаказанно убить любого. Именно непоследовательность делала её такой страшной: никто не знал критериев «измены».</w:t>
      </w:r>
      <w:bookmarkStart w:id="84" w:name="fnref65"/>
      <w:bookmarkEnd w:id="84"/>
      <w:hyperlink w:anchor="fn6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[65]</w:t>
        </w:r>
      </w:hyperlink>
      <w:bookmarkStart w:id="85" w:name="fnref66"/>
      <w:bookmarkEnd w:id="85"/>
      <w:hyperlink w:anchor="fn6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[66]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Пол Пот и Ким Чен Ир</w:t>
      </w:r>
      <w:r>
        <w:rPr>
          <w:rFonts w:eastAsia="georgia" w:cs="georgia" w:ascii="georgia" w:hAnsi="georgia"/>
          <w:color w:val="000000"/>
        </w:rPr>
        <w:t xml:space="preserve"> — уже в XX веке, но тот же механизм: чистки внутри ближайшего окружения по непрозрачным причинам, когда вчерашний соратник завтра объявлялся врагом.</w:t>
      </w:r>
      <w:bookmarkStart w:id="86" w:name="fnref67"/>
      <w:bookmarkEnd w:id="86"/>
      <w:hyperlink w:anchor="fn6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[67]</w:t>
        </w:r>
      </w:hyperlink>
    </w:p>
    <w:p>
      <w:pPr>
        <w:spacing w:line="360" w:before="315" w:after="105" w:lineRule="auto"/>
        <w:ind w:left="-30"/>
        <w:jc w:val="left"/>
      </w:pPr>
      <w:bookmarkStart w:id="87" w:name="почему_именно_они_а_не_например_сталин"/>
      <w:r>
        <w:rPr>
          <w:rFonts w:eastAsia="georgia" w:cs="georgia" w:ascii="georgia" w:hAnsi="georgia"/>
          <w:b/>
          <w:color w:val="000000"/>
          <w:sz w:val="24"/>
        </w:rPr>
        <w:t xml:space="preserve">Почему именно они, а не, например, Сталин?</w:t>
      </w:r>
      <w:bookmarkEnd w:id="8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Сталин был чудовищем, но </w:t>
      </w:r>
      <w:r>
        <w:rPr>
          <w:rFonts w:eastAsia="georgia" w:cs="georgia" w:ascii="georgia" w:hAnsi="georgia"/>
          <w:b/>
          <w:color w:val="000000"/>
        </w:rPr>
        <w:t xml:space="preserve">системным</w:t>
      </w:r>
      <w:r>
        <w:rPr>
          <w:rFonts w:eastAsia="georgia" w:cs="georgia" w:ascii="georgia" w:hAnsi="georgia"/>
          <w:color w:val="000000"/>
        </w:rPr>
        <w:t xml:space="preserve"> — его террор имел внутреннюю бюрократическую логику: разнарядки, категории, списки. Это не оправдание, но это другой тип. У Калигулы, Нерона, Ивана Грозного террор был </w:t>
      </w:r>
      <w:r>
        <w:rPr>
          <w:rFonts w:eastAsia="georgia" w:cs="georgia" w:ascii="georgia" w:hAnsi="georgia"/>
          <w:b/>
          <w:color w:val="000000"/>
        </w:rPr>
        <w:t xml:space="preserve">персональным и иррациональным</w:t>
      </w:r>
      <w:r>
        <w:rPr>
          <w:rFonts w:eastAsia="georgia" w:cs="georgia" w:ascii="georgia" w:hAnsi="georgia"/>
          <w:color w:val="000000"/>
        </w:rPr>
        <w:t xml:space="preserve"> — исходил из настроения, зависти, бреда. Именно это и убивало культуру: рядом с системным террором можно осторожно маневрировать, рядом с иррациональным — нельзя.</w:t>
      </w:r>
    </w:p>
    <w:p>
      <w:pPr>
        <w:spacing w:line="360" w:before="315" w:after="105" w:lineRule="auto"/>
        <w:ind w:left="-30"/>
        <w:jc w:val="left"/>
      </w:pPr>
      <w:bookmarkStart w:id="88" w:name="закономерность"/>
      <w:r>
        <w:rPr>
          <w:rFonts w:eastAsia="georgia" w:cs="georgia" w:ascii="georgia" w:hAnsi="georgia"/>
          <w:b/>
          <w:color w:val="000000"/>
          <w:sz w:val="24"/>
        </w:rPr>
        <w:t xml:space="preserve">Закономерность</w:t>
      </w:r>
      <w:bookmarkEnd w:id="8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Почти у всех этих правителей прослеживается </w:t>
      </w:r>
      <w:r>
        <w:rPr>
          <w:rFonts w:eastAsia="georgia" w:cs="georgia" w:ascii="georgia" w:hAnsi="georgia"/>
          <w:b/>
          <w:color w:val="000000"/>
        </w:rPr>
        <w:t xml:space="preserve">один сценарий</w:t>
      </w:r>
      <w:r>
        <w:rPr>
          <w:rFonts w:eastAsia="georgia" w:cs="georgia" w:ascii="georgia" w:hAnsi="georgia"/>
          <w:color w:val="000000"/>
        </w:rPr>
        <w:t xml:space="preserve">: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Многообещающее начало (народная любовь, реформы)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Личная травма или болезнь как перелом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Нарастающая паранойя и изоляция</w:t>
      </w:r>
    </w:p>
    <w:p>
      <w:pPr>
        <w:numPr>
          <w:ilvl w:val="0"/>
          <w:numId w:val="5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Уничтожение ближайшего окружения — тех, кто знал их «до»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Калигула, Нерон, Иван Грозный — все трое начинали как «хорошие правители». Это, возможно, не случайность: чем выше ожидания, тем разрушительнее психологический срыв.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&lt;q&gt;Нарастающая паранойя и изоляция&lt;/q&gt; А можешь предположить, почему эта паранойя и изоляция от одного конкретного человека перетекает на тысячи и даже миллионы. Есть какие-то научные статьи по этой теме. Ведь, по сути, 1 человек - это же настолько ничтожно, что очень странно, что под него одного все сходят с ума.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Вопрос глубокий — и наука на него отвечает через несколько разных, но связанных механизмов. Суть не в том, что миллионы «сходят с ума» вместе с правителем, а в том, что </w:t>
      </w:r>
      <w:r>
        <w:rPr>
          <w:rFonts w:eastAsia="georgia" w:cs="georgia" w:ascii="georgia" w:hAnsi="georgia"/>
          <w:b/>
          <w:color w:val="000000"/>
        </w:rPr>
        <w:t xml:space="preserve">структура власти превращает его личную патологию в окружающую среду</w:t>
      </w:r>
      <w:r>
        <w:rPr>
          <w:rFonts w:eastAsia="georgia" w:cs="georgia" w:ascii="georgia" w:hAnsi="georgia"/>
          <w:color w:val="000000"/>
        </w:rPr>
        <w:t xml:space="preserve">, от которой нельзя скрыться.</w:t>
      </w:r>
    </w:p>
    <w:p>
      <w:pPr>
        <w:spacing w:line="360" w:before="315" w:after="105" w:lineRule="auto"/>
        <w:ind w:left="-30"/>
        <w:jc w:val="left"/>
      </w:pPr>
      <w:bookmarkStart w:id="89" w:name="folie_à_deux_безумие_на_двоих"/>
      <w:r>
        <w:rPr>
          <w:rFonts w:eastAsia="georgia" w:cs="georgia" w:ascii="georgia" w:hAnsi="georgia"/>
          <w:b/>
          <w:color w:val="000000"/>
          <w:sz w:val="24"/>
        </w:rPr>
        <w:t xml:space="preserve">Folie à deux — «безумие на двоих»</w:t>
      </w:r>
      <w:bookmarkEnd w:id="8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Отправная точка — психиатрический феномен </w:t>
      </w:r>
      <w:r>
        <w:rPr>
          <w:rFonts w:eastAsia="georgia" w:cs="georgia" w:ascii="georgia" w:hAnsi="georgia"/>
          <w:b/>
          <w:color w:val="000000"/>
        </w:rPr>
        <w:t xml:space="preserve">folie à deux</w:t>
      </w:r>
      <w:r>
        <w:rPr>
          <w:rFonts w:eastAsia="georgia" w:cs="georgia" w:ascii="georgia" w:hAnsi="georgia"/>
          <w:color w:val="000000"/>
        </w:rPr>
        <w:t xml:space="preserve"> («безумие на двоих»): психотическое расстройство, при котором один доминирующий человек постепенно навязывает свои бредовые убеждения другому, более пассивному. Ключевые условия — </w:t>
      </w:r>
      <w:r>
        <w:rPr>
          <w:rFonts w:eastAsia="georgia" w:cs="georgia" w:ascii="georgia" w:hAnsi="georgia"/>
          <w:b/>
          <w:color w:val="000000"/>
        </w:rPr>
        <w:t xml:space="preserve">изоляция</w:t>
      </w:r>
      <w:r>
        <w:rPr>
          <w:rFonts w:eastAsia="georgia" w:cs="georgia" w:ascii="georgia" w:hAnsi="georgia"/>
          <w:color w:val="000000"/>
        </w:rPr>
        <w:t xml:space="preserve"> и </w:t>
      </w:r>
      <w:r>
        <w:rPr>
          <w:rFonts w:eastAsia="georgia" w:cs="georgia" w:ascii="georgia" w:hAnsi="georgia"/>
          <w:b/>
          <w:color w:val="000000"/>
        </w:rPr>
        <w:t xml:space="preserve">эмоциональная зависимость</w:t>
      </w:r>
      <w:r>
        <w:rPr>
          <w:rFonts w:eastAsia="georgia" w:cs="georgia" w:ascii="georgia" w:hAnsi="georgia"/>
          <w:color w:val="000000"/>
        </w:rPr>
        <w:t xml:space="preserve">. NIH фиксирует механизм: подчинённый бессознательно усваивает характеристики доминирующего, принимая его бред, чтобы не разрушить близкие отношения.</w:t>
      </w:r>
      <w:bookmarkStart w:id="90" w:name="fnref77"/>
      <w:bookmarkEnd w:id="90"/>
      <w:hyperlink w:anchor="fn7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[77]</w:t>
        </w:r>
      </w:hyperlink>
      <w:bookmarkStart w:id="91" w:name="fnref78"/>
      <w:bookmarkEnd w:id="91"/>
      <w:hyperlink w:anchor="fn7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 норме это явление описывается в парах или семьях. Но те же условия — изоляция, зависимость, доминирование — воспроизводятся в масштабе государства искусственно.</w:t>
      </w:r>
    </w:p>
    <w:p>
      <w:pPr>
        <w:spacing w:line="360" w:before="315" w:after="105" w:lineRule="auto"/>
        <w:ind w:left="-30"/>
        <w:jc w:val="left"/>
      </w:pPr>
      <w:bookmarkStart w:id="92" w:name="почему_один_человек_масштабируетс_29c419"/>
      <w:r>
        <w:rPr>
          <w:rFonts w:eastAsia="georgia" w:cs="georgia" w:ascii="georgia" w:hAnsi="georgia"/>
          <w:b/>
          <w:color w:val="000000"/>
          <w:sz w:val="24"/>
        </w:rPr>
        <w:t xml:space="preserve">Почему один человек масштабируется на миллионы</w:t>
      </w:r>
      <w:bookmarkEnd w:id="9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не метафора и не мистика — это </w:t>
      </w:r>
      <w:r>
        <w:rPr>
          <w:rFonts w:eastAsia="georgia" w:cs="georgia" w:ascii="georgia" w:hAnsi="georgia"/>
          <w:b/>
          <w:color w:val="000000"/>
        </w:rPr>
        <w:t xml:space="preserve">структурная инженерия</w:t>
      </w:r>
      <w:r>
        <w:rPr>
          <w:rFonts w:eastAsia="georgia" w:cs="georgia" w:ascii="georgia" w:hAnsi="georgia"/>
          <w:color w:val="000000"/>
        </w:rPr>
        <w:t xml:space="preserve">. Исследования характерных расстройств у автократических лидеров показывают, что диктаторы систематически воспроизводят условия folie à deux на уровне целых обществ:</w:t>
      </w:r>
      <w:bookmarkStart w:id="93" w:name="fnref79"/>
      <w:bookmarkEnd w:id="93"/>
      <w:hyperlink w:anchor="fn7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[79]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Информаторы и слежка</w:t>
      </w:r>
      <w:r>
        <w:rPr>
          <w:rFonts w:eastAsia="georgia" w:cs="georgia" w:ascii="georgia" w:hAnsi="georgia"/>
          <w:color w:val="000000"/>
          <w:sz w:val="21"/>
        </w:rPr>
        <w:t xml:space="preserve"> — уничтожают доверие между людьми, каждый становится потенциальным источником угрозы</w:t>
      </w:r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Контроль над реальностью</w:t>
      </w:r>
      <w:r>
        <w:rPr>
          <w:rFonts w:eastAsia="georgia" w:cs="georgia" w:ascii="georgia" w:hAnsi="georgia"/>
          <w:color w:val="000000"/>
          <w:sz w:val="21"/>
        </w:rPr>
        <w:t xml:space="preserve"> — государственная пропаганда создаёт альтернативную картину мира, и у людей нет точки опоры вне неё</w:t>
      </w:r>
      <w:bookmarkStart w:id="94" w:name="fnref80"/>
      <w:bookmarkEnd w:id="94"/>
      <w:hyperlink w:anchor="fn80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[80]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Изоляция от внешнего мира</w:t>
      </w:r>
      <w:r>
        <w:rPr>
          <w:rFonts w:eastAsia="georgia" w:cs="georgia" w:ascii="georgia" w:hAnsi="georgia"/>
          <w:color w:val="000000"/>
          <w:sz w:val="21"/>
        </w:rPr>
        <w:t xml:space="preserve"> — закрытые границы, запрет иностранных СМИ воспроизводят ту самую «изоляцию», которая в клинических случаях запускает folie à deux</w:t>
      </w:r>
      <w:bookmarkStart w:id="95" w:name="fnref78_1"/>
      <w:bookmarkEnd w:id="95"/>
      <w:hyperlink w:anchor="fn7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[78]</w:t>
        </w:r>
      </w:hyperlink>
    </w:p>
    <w:p>
      <w:pPr>
        <w:numPr>
          <w:ilvl w:val="0"/>
          <w:numId w:val="6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Непредсказуемость наказания</w:t>
      </w:r>
      <w:r>
        <w:rPr>
          <w:rFonts w:eastAsia="georgia" w:cs="georgia" w:ascii="georgia" w:hAnsi="georgia"/>
          <w:color w:val="000000"/>
          <w:sz w:val="21"/>
        </w:rPr>
        <w:t xml:space="preserve"> — человек не знает, что именно карается, и начинает самоцензурироваться превентивно, создавая внутреннюю паранойю </w:t>
      </w:r>
      <w:r>
        <w:rPr>
          <w:rFonts w:eastAsia="georgia" w:cs="georgia" w:ascii="georgia" w:hAnsi="georgia"/>
          <w:b/>
          <w:color w:val="000000"/>
          <w:sz w:val="21"/>
        </w:rPr>
        <w:t xml:space="preserve">без всякого приказа сверху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Последний пункт — самый важный. Психиатрическое исследование в Cambridge показало: параноидальный лидер через структуру «диктаторской игры» (когда один человек распределяет ресурсы произвольно) провоцирует у подчинённых </w:t>
      </w:r>
      <w:r>
        <w:rPr>
          <w:rFonts w:eastAsia="georgia" w:cs="georgia" w:ascii="georgia" w:hAnsi="georgia"/>
          <w:b/>
          <w:color w:val="000000"/>
        </w:rPr>
        <w:t xml:space="preserve">атрибуцию злого умысла</w:t>
      </w:r>
      <w:r>
        <w:rPr>
          <w:rFonts w:eastAsia="georgia" w:cs="georgia" w:ascii="georgia" w:hAnsi="georgia"/>
          <w:color w:val="000000"/>
        </w:rPr>
        <w:t xml:space="preserve"> даже там, где его нет — и этот эффект усиливается при нарастающей несправедливости.</w:t>
      </w:r>
      <w:bookmarkStart w:id="96" w:name="fnref81"/>
      <w:bookmarkEnd w:id="96"/>
      <w:hyperlink w:anchor="fn8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[81]</w:t>
        </w:r>
      </w:hyperlink>
    </w:p>
    <w:p>
      <w:pPr>
        <w:spacing w:line="360" w:before="315" w:after="105" w:lineRule="auto"/>
        <w:ind w:left="-30"/>
        <w:jc w:val="left"/>
      </w:pPr>
      <w:bookmarkStart w:id="97" w:name="банальность_зла_арендт_и_милгрэм"/>
      <w:r>
        <w:rPr>
          <w:rFonts w:eastAsia="georgia" w:cs="georgia" w:ascii="georgia" w:hAnsi="georgia"/>
          <w:b/>
          <w:color w:val="000000"/>
          <w:sz w:val="24"/>
        </w:rPr>
        <w:t xml:space="preserve">«Банальность зла» — Арендт и Милгрэм</w:t>
      </w:r>
      <w:bookmarkEnd w:id="9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важна концепция Ханны Арендт: большинство людей в тоталитарных системах не становятся фанатиками — они просто </w:t>
      </w:r>
      <w:r>
        <w:rPr>
          <w:rFonts w:eastAsia="georgia" w:cs="georgia" w:ascii="georgia" w:hAnsi="georgia"/>
          <w:b/>
          <w:color w:val="000000"/>
        </w:rPr>
        <w:t xml:space="preserve">перестают думать</w:t>
      </w:r>
      <w:r>
        <w:rPr>
          <w:rFonts w:eastAsia="georgia" w:cs="georgia" w:ascii="georgia" w:hAnsi="georgia"/>
          <w:color w:val="000000"/>
        </w:rPr>
        <w:t xml:space="preserve">. Они выполняют приказы, потому что система устроена так, что думать опасно. Это подтвердили эксперименты Стэнли Милгрэма: обычные люди наносили (как они думали) болезненные удары незнакомцам по команде авторитета — не из садизма, а из </w:t>
      </w:r>
      <w:r>
        <w:rPr>
          <w:rFonts w:eastAsia="georgia" w:cs="georgia" w:ascii="georgia" w:hAnsi="georgia"/>
          <w:b/>
          <w:color w:val="000000"/>
        </w:rPr>
        <w:t xml:space="preserve">структурного подчинения</w:t>
      </w:r>
      <w:r>
        <w:rPr>
          <w:rFonts w:eastAsia="georgia" w:cs="georgia" w:ascii="georgia" w:hAnsi="georgia"/>
          <w:color w:val="000000"/>
        </w:rPr>
        <w:t xml:space="preserve">.</w:t>
      </w:r>
    </w:p>
    <w:p>
      <w:pPr>
        <w:spacing w:line="360" w:before="315" w:after="105" w:lineRule="auto"/>
        <w:ind w:left="-30"/>
        <w:jc w:val="left"/>
      </w:pPr>
      <w:bookmarkStart w:id="98" w:name="межпоколенческая_передача"/>
      <w:r>
        <w:rPr>
          <w:rFonts w:eastAsia="georgia" w:cs="georgia" w:ascii="georgia" w:hAnsi="georgia"/>
          <w:b/>
          <w:color w:val="000000"/>
          <w:sz w:val="24"/>
        </w:rPr>
        <w:t xml:space="preserve">Межпоколенческая передача</w:t>
      </w:r>
      <w:bookmarkEnd w:id="9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Пожалуй, самое поразительное открытие: Psychology Today цитирует исследования, показывающие, что </w:t>
      </w:r>
      <w:r>
        <w:rPr>
          <w:rFonts w:eastAsia="georgia" w:cs="georgia" w:ascii="georgia" w:hAnsi="georgia"/>
          <w:b/>
          <w:color w:val="000000"/>
        </w:rPr>
        <w:t xml:space="preserve">дети и внуки</w:t>
      </w:r>
      <w:r>
        <w:rPr>
          <w:rFonts w:eastAsia="georgia" w:cs="georgia" w:ascii="georgia" w:hAnsi="georgia"/>
          <w:color w:val="000000"/>
        </w:rPr>
        <w:t xml:space="preserve"> людей, переживших диктатуры, демонстрируют повышенную тревожность, паранойю и ПТСР — даже не имея личного опыта репрессий. Психологическая среда, созданная одним параноиком, буквально </w:t>
      </w:r>
      <w:r>
        <w:rPr>
          <w:rFonts w:eastAsia="georgia" w:cs="georgia" w:ascii="georgia" w:hAnsi="georgia"/>
          <w:b/>
          <w:color w:val="000000"/>
        </w:rPr>
        <w:t xml:space="preserve">перепрограммирует биологию следующих поколений</w:t>
      </w:r>
      <w:r>
        <w:rPr>
          <w:rFonts w:eastAsia="georgia" w:cs="georgia" w:ascii="georgia" w:hAnsi="georgia"/>
          <w:color w:val="000000"/>
        </w:rPr>
        <w:t xml:space="preserve"> через механизмы эпигенетики и семейной передачи травмы.</w:t>
      </w:r>
      <w:bookmarkStart w:id="99" w:name="fnref82"/>
      <w:bookmarkEnd w:id="99"/>
      <w:hyperlink w:anchor="fn8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[82]</w:t>
        </w:r>
      </w:hyperlink>
    </w:p>
    <w:p>
      <w:pPr>
        <w:spacing w:line="360" w:before="315" w:after="105" w:lineRule="auto"/>
        <w:ind w:left="-30"/>
        <w:jc w:val="left"/>
      </w:pPr>
      <w:bookmarkStart w:id="100" w:name="формула"/>
      <w:r>
        <w:rPr>
          <w:rFonts w:eastAsia="georgia" w:cs="georgia" w:ascii="georgia" w:hAnsi="georgia"/>
          <w:b/>
          <w:color w:val="000000"/>
          <w:sz w:val="24"/>
        </w:rPr>
        <w:t xml:space="preserve">Формула</w:t>
      </w:r>
      <w:bookmarkEnd w:id="10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Можно схематично описать так:</w:t>
      </w:r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b/>
          <w:color w:val="000000"/>
        </w:rPr>
        <w:t xml:space="preserve">Один параноидный лидер</w:t>
      </w:r>
      <w:r>
        <w:rPr>
          <w:rFonts w:eastAsia="georgia" w:cs="georgia" w:ascii="georgia" w:hAnsi="georgia"/>
          <w:color w:val="000000"/>
        </w:rPr>
        <w:t xml:space="preserve"> → создаёт </w:t>
      </w:r>
      <w:r>
        <w:rPr>
          <w:rFonts w:eastAsia="georgia" w:cs="georgia" w:ascii="georgia" w:hAnsi="georgia"/>
          <w:b/>
          <w:color w:val="000000"/>
        </w:rPr>
        <w:t xml:space="preserve">непредсказуемую среду</w:t>
      </w:r>
      <w:r>
        <w:rPr>
          <w:rFonts w:eastAsia="georgia" w:cs="georgia" w:ascii="georgia" w:hAnsi="georgia"/>
          <w:color w:val="000000"/>
        </w:rPr>
        <w:t xml:space="preserve"> → все рационально адаптируются к ней → их адаптация </w:t>
      </w:r>
      <w:r>
        <w:rPr>
          <w:rFonts w:eastAsia="georgia" w:cs="georgia" w:ascii="georgia" w:hAnsi="georgia"/>
          <w:b/>
          <w:color w:val="000000"/>
        </w:rPr>
        <w:t xml:space="preserve">воспроизводит и усиливает</w:t>
      </w:r>
      <w:r>
        <w:rPr>
          <w:rFonts w:eastAsia="georgia" w:cs="georgia" w:ascii="georgia" w:hAnsi="georgia"/>
          <w:color w:val="000000"/>
        </w:rPr>
        <w:t xml:space="preserve"> эту среду → паранойя становится </w:t>
      </w:r>
      <w:r>
        <w:rPr>
          <w:rFonts w:eastAsia="georgia" w:cs="georgia" w:ascii="georgia" w:hAnsi="georgia"/>
          <w:b/>
          <w:color w:val="000000"/>
        </w:rPr>
        <w:t xml:space="preserve">коллективной рациональностью</w:t>
      </w:r>
      <w:r>
        <w:rPr>
          <w:rFonts w:eastAsia="georgia" w:cs="georgia" w:ascii="georgia" w:hAnsi="georgia"/>
          <w:color w:val="000000"/>
        </w:rPr>
        <w:t xml:space="preserve">, а не болезнью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Один человек не заражает миллионы своим безумием напрямую. Он создаёт </w:t>
      </w:r>
      <w:r>
        <w:rPr>
          <w:rFonts w:eastAsia="georgia" w:cs="georgia" w:ascii="georgia" w:hAnsi="georgia"/>
          <w:b/>
          <w:color w:val="000000"/>
        </w:rPr>
        <w:t xml:space="preserve">институциональную архитектуру</w:t>
      </w:r>
      <w:r>
        <w:rPr>
          <w:rFonts w:eastAsia="georgia" w:cs="georgia" w:ascii="georgia" w:hAnsi="georgia"/>
          <w:color w:val="000000"/>
        </w:rPr>
        <w:t xml:space="preserve">, в которой параноидное поведение становится самым разумным способом выживания. В этом и есть жуткий парадокс: миллионы людей ведут себя «нормально» — просто нормальность была переопределена.</w:t>
      </w:r>
      <w:bookmarkStart w:id="101" w:name="fnref79_1"/>
      <w:bookmarkEnd w:id="101"/>
      <w:hyperlink w:anchor="fn7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[79]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02" w:name="у_меня_справедливый_вопрос_как_на_e6c82b"/>
      <w:r>
        <w:rPr>
          <w:rFonts w:eastAsia="georgia" w:cs="georgia" w:ascii="georgia" w:hAnsi="georgia"/>
          <w:b/>
          <w:color w:val="000000"/>
          <w:sz w:val="39"/>
        </w:rPr>
        <w:t xml:space="preserve">У меня справедливый вопрос, как на этом фоне появился Марк Аврелий? Что это было? Ошибка системы или реакция, которая вызвала противоположный эффект. Он же не взялся из ниоткуда. Он рос с теми же людьми, которые ранее были больны этой болезнью. Или он был настолько сильным, что смог превзойти себя? Ещё интересен момент, что сразу после него снова настали тёмные времена и потом крах империи. Как считаешь, что это было? Изучи вопрос подробно. Дай полную картину, пожалуйста.</w:t>
      </w:r>
      <w:bookmarkEnd w:id="102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один из самых захватывающих вопросов античной истории — и я подготовил подробный доклад. Вот ключевые выводы.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Марк Аврелий — не ошибка системы, а её высшее и последнее достижение.</w:t>
      </w:r>
      <w:r>
        <w:rPr>
          <w:rFonts w:eastAsia="georgia" w:cs="georgia" w:ascii="georgia" w:hAnsi="georgia"/>
          <w:color w:val="000000"/>
        </w:rPr>
        <w:t xml:space="preserve"> Он был намеренно «сконструирован» императором Адрианом через систему усыновлений: в 17 лет его определили наследником и 23 года готовили к власти рядом с Антонином Пием. Это была уникальная меритократическая система, отмеченная ещё Макиавелли: все пять «хороших» императоров были усыновлёнными наследниками, а не биологическими.</w:t>
      </w:r>
      <w:bookmarkStart w:id="103" w:name="fnref92"/>
      <w:bookmarkEnd w:id="103"/>
      <w:hyperlink w:anchor="fn9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[92]</w:t>
        </w:r>
      </w:hyperlink>
      <w:bookmarkStart w:id="104" w:name="fnref93"/>
      <w:bookmarkEnd w:id="104"/>
      <w:hyperlink w:anchor="fn9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[93]</w:t>
        </w:r>
      </w:hyperlink>
      <w:bookmarkStart w:id="105" w:name="fnref94"/>
      <w:bookmarkEnd w:id="105"/>
      <w:hyperlink w:anchor="fn9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Его стоицизм — не украшение, а психологическая технология выживания.</w:t>
      </w:r>
      <w:r>
        <w:rPr>
          <w:rFonts w:eastAsia="georgia" w:cs="georgia" w:ascii="georgia" w:hAnsi="georgia"/>
          <w:color w:val="000000"/>
        </w:rPr>
        <w:t xml:space="preserve"> «Размышления» он писал для себя, не для потомков — это был ежедневный инструмент самоконтроля человека, который был физически слаб, хронически болен, но правил 19 лет в условиях чумы и непрекращающихся войн.</w:t>
      </w:r>
      <w:bookmarkStart w:id="106" w:name="fnref95"/>
      <w:bookmarkEnd w:id="106"/>
      <w:hyperlink w:anchor="fn9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[95]</w:t>
        </w:r>
      </w:hyperlink>
      <w:bookmarkStart w:id="107" w:name="fnref96"/>
      <w:bookmarkEnd w:id="107"/>
      <w:hyperlink w:anchor="fn9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[96]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Коммод — не просто «плохой сын», это структурный сбой.</w:t>
      </w:r>
      <w:r>
        <w:rPr>
          <w:rFonts w:eastAsia="georgia" w:cs="georgia" w:ascii="georgia" w:hAnsi="georgia"/>
          <w:color w:val="000000"/>
        </w:rPr>
        <w:t xml:space="preserve"> Марк Аврелий первым из пяти императоров имел живого биологического наследника — и именно это сломало систему. Передать трон способному генералу означало гражданскую войну; оставить Коммода в стороне — обречь его на смерть. У него не было выхода.</w:t>
      </w:r>
      <w:bookmarkStart w:id="108" w:name="fnref97"/>
      <w:bookmarkEnd w:id="108"/>
      <w:hyperlink w:anchor="fn9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[97]</w:t>
        </w:r>
      </w:hyperlink>
      <w:bookmarkStart w:id="109" w:name="fnref98"/>
      <w:bookmarkEnd w:id="109"/>
      <w:hyperlink w:anchor="fn9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[98]</w:t>
        </w:r>
      </w:hyperlink>
      <w:bookmarkStart w:id="110" w:name="fnref99"/>
      <w:bookmarkEnd w:id="110"/>
      <w:hyperlink w:anchor="fn9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[99]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Крах после него — это не следствие одного Коммода.</w:t>
      </w:r>
      <w:r>
        <w:rPr>
          <w:rFonts w:eastAsia="georgia" w:cs="georgia" w:ascii="georgia" w:hAnsi="georgia"/>
          <w:color w:val="000000"/>
        </w:rPr>
        <w:t xml:space="preserve"> Трещины появились ещё при Марке: чума, экономическое истощение, военные расходы. «Кризис третьего века» (235–284) с 26 императорами за 50 лет — результат накопленных структурных противоречий, а не одного плохого решения.</w:t>
      </w:r>
      <w:bookmarkStart w:id="111" w:name="fnref100"/>
      <w:bookmarkEnd w:id="111"/>
      <w:hyperlink w:anchor="fn10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[100]</w:t>
        </w:r>
      </w:hyperlink>
      <w:bookmarkStart w:id="112" w:name="fnref101"/>
      <w:bookmarkEnd w:id="112"/>
      <w:hyperlink w:anchor="fn10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[101]</w:t>
        </w:r>
      </w:hyperlink>
      <w:bookmarkStart w:id="113" w:name="fnref102"/>
      <w:bookmarkEnd w:id="113"/>
      <w:hyperlink w:anchor="fn10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[102]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Главный парадокс:</w:t>
      </w:r>
      <w:r>
        <w:rPr>
          <w:rFonts w:eastAsia="georgia" w:cs="georgia" w:ascii="georgia" w:hAnsi="georgia"/>
          <w:color w:val="000000"/>
        </w:rPr>
        <w:t xml:space="preserve"> личная добродетель не является институтом. Марк построил себя, но не смог создать систему, которая воспроизводила бы таких людей. Как только биология вмешалась — всё рухнуло.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14" w:name="а_что_современные_ему_поэты_писал_2573fb"/>
      <w:r>
        <w:rPr>
          <w:rFonts w:eastAsia="georgia" w:cs="georgia" w:ascii="georgia" w:hAnsi="georgia"/>
          <w:b/>
          <w:color w:val="000000"/>
          <w:sz w:val="39"/>
        </w:rPr>
        <w:t xml:space="preserve">А что современные ему поэты писали о нём? О Марке Аврелии? Дай общее представление.</w:t>
      </w:r>
      <w:bookmarkEnd w:id="11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Картина интересна именно тем, что </w:t>
      </w:r>
      <w:r>
        <w:rPr>
          <w:rFonts w:eastAsia="georgia" w:cs="georgia" w:ascii="georgia" w:hAnsi="georgia"/>
          <w:b/>
          <w:color w:val="000000"/>
        </w:rPr>
        <w:t xml:space="preserve">при Марке Аврелии поэзия почти не звучала</w:t>
      </w:r>
      <w:r>
        <w:rPr>
          <w:rFonts w:eastAsia="georgia" w:cs="georgia" w:ascii="georgia" w:hAnsi="georgia"/>
          <w:color w:val="000000"/>
        </w:rPr>
        <w:t xml:space="preserve"> — зато проза и риторика переживали расцвет. Вот общее представление.</w:t>
      </w:r>
    </w:p>
    <w:p>
      <w:pPr>
        <w:spacing w:line="360" w:before="315" w:after="105" w:lineRule="auto"/>
        <w:ind w:left="-30"/>
        <w:jc w:val="left"/>
      </w:pPr>
      <w:bookmarkStart w:id="115" w:name="эпоха_второй_софистики"/>
      <w:r>
        <w:rPr>
          <w:rFonts w:eastAsia="georgia" w:cs="georgia" w:ascii="georgia" w:hAnsi="georgia"/>
          <w:b/>
          <w:color w:val="000000"/>
          <w:sz w:val="24"/>
        </w:rPr>
        <w:t xml:space="preserve">Эпоха «Второй Софистики»</w:t>
      </w:r>
      <w:bookmarkEnd w:id="115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Время Марка (II век н.э.) историки литературы называют эпохой </w:t>
      </w:r>
      <w:r>
        <w:rPr>
          <w:rFonts w:eastAsia="georgia" w:cs="georgia" w:ascii="georgia" w:hAnsi="georgia"/>
          <w:b/>
          <w:color w:val="000000"/>
        </w:rPr>
        <w:t xml:space="preserve">Второй Софистики</w:t>
      </w:r>
      <w:r>
        <w:rPr>
          <w:rFonts w:eastAsia="georgia" w:cs="georgia" w:ascii="georgia" w:hAnsi="georgia"/>
          <w:color w:val="000000"/>
        </w:rPr>
        <w:t xml:space="preserve"> — мощного расцвета греческой риторики, философии и прозы по всей империи. Поэзия была не в моде: образованные люди соперничали в красноречии, а не в стихах. Марк сам писал «Размышления» по-гречески — показательный выбор для латинского императора.</w:t>
      </w:r>
      <w:bookmarkStart w:id="116" w:name="fnref235"/>
      <w:bookmarkEnd w:id="116"/>
      <w:hyperlink w:anchor="fn23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[235]</w:t>
        </w:r>
      </w:hyperlink>
    </w:p>
    <w:p>
      <w:pPr>
        <w:spacing w:line="360" w:before="315" w:after="105" w:lineRule="auto"/>
        <w:ind w:left="-30"/>
        <w:jc w:val="left"/>
      </w:pPr>
      <w:bookmarkStart w:id="117" w:name="фронтон_учитель_который_его_любил_c756bf"/>
      <w:r>
        <w:rPr>
          <w:rFonts w:eastAsia="georgia" w:cs="georgia" w:ascii="georgia" w:hAnsi="georgia"/>
          <w:b/>
          <w:color w:val="000000"/>
          <w:sz w:val="24"/>
        </w:rPr>
        <w:t xml:space="preserve">Фронтон — учитель, который его любил и спорил с ним</w:t>
      </w:r>
      <w:bookmarkEnd w:id="11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Марк Корнелий Фронтон (~100–166 н.э.) — главный оратор своего времени, наставник Марка, оставивший корпус </w:t>
      </w:r>
      <w:r>
        <w:rPr>
          <w:rFonts w:eastAsia="georgia" w:cs="georgia" w:ascii="georgia" w:hAnsi="georgia"/>
          <w:b/>
          <w:color w:val="000000"/>
        </w:rPr>
        <w:t xml:space="preserve">переписки с ним</w:t>
      </w:r>
      <w:r>
        <w:rPr>
          <w:rFonts w:eastAsia="georgia" w:cs="georgia" w:ascii="georgia" w:hAnsi="georgia"/>
          <w:color w:val="000000"/>
        </w:rPr>
        <w:t xml:space="preserve">. Это уникальный документ: письма между учителем и учеником, полные интеллектуальной нежности. Фронтон хвалил Марка за стиль письма, но </w:t>
      </w:r>
      <w:r>
        <w:rPr>
          <w:rFonts w:eastAsia="georgia" w:cs="georgia" w:ascii="georgia" w:hAnsi="georgia"/>
          <w:b/>
          <w:color w:val="000000"/>
        </w:rPr>
        <w:t xml:space="preserve">полемизировал</w:t>
      </w:r>
      <w:r>
        <w:rPr>
          <w:rFonts w:eastAsia="georgia" w:cs="georgia" w:ascii="georgia" w:hAnsi="georgia"/>
          <w:color w:val="000000"/>
        </w:rPr>
        <w:t xml:space="preserve"> с его стоицизмом — он искренне считал, что философия отвлекает принца от риторики. Академическое издание Оксфорда цитирует его похвалы Марку как образцовому оратору. Примечательно: именно Фронтон хвалил его в своих панегириках, которые впоследствии цитировались позднеантичными авторами.</w:t>
      </w:r>
      <w:bookmarkStart w:id="118" w:name="fnref236"/>
      <w:bookmarkEnd w:id="118"/>
      <w:hyperlink w:anchor="fn23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[236]</w:t>
        </w:r>
      </w:hyperlink>
      <w:bookmarkStart w:id="119" w:name="fnref237"/>
      <w:bookmarkEnd w:id="119"/>
      <w:hyperlink w:anchor="fn237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[237]</w:t>
        </w:r>
      </w:hyperlink>
      <w:bookmarkStart w:id="120" w:name="fnref238"/>
      <w:bookmarkEnd w:id="120"/>
      <w:hyperlink w:anchor="fn238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[238]</w:t>
        </w:r>
      </w:hyperlink>
    </w:p>
    <w:p>
      <w:pPr>
        <w:spacing w:line="360" w:before="315" w:after="105" w:lineRule="auto"/>
        <w:ind w:left="-30"/>
        <w:jc w:val="left"/>
      </w:pPr>
      <w:bookmarkStart w:id="121" w:name="элий_аристид_оратор_который_видел_3f80c6"/>
      <w:r>
        <w:rPr>
          <w:rFonts w:eastAsia="georgia" w:cs="georgia" w:ascii="georgia" w:hAnsi="georgia"/>
          <w:b/>
          <w:color w:val="000000"/>
          <w:sz w:val="24"/>
        </w:rPr>
        <w:t xml:space="preserve">Элий Аристид — оратор, который видел его при дворе</w:t>
      </w:r>
      <w:bookmarkEnd w:id="121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Элий Аристид</w:t>
      </w:r>
      <w:r>
        <w:rPr>
          <w:rFonts w:eastAsia="georgia" w:cs="georgia" w:ascii="georgia" w:hAnsi="georgia"/>
          <w:color w:val="000000"/>
        </w:rPr>
        <w:t xml:space="preserve"> (~117–181 н.э.) — греческий ритор из Малой Азии, один из крупнейших авторов эпохи. Он лично бывал при дворе и взаимодействовал с Марком. В своих речах он изображал Антонинскую эпоху как золотой век, а Марка — как воплощение идеального правителя. Его тексты — не лесть ради выгоды, а искреннее восхищение человека, который видел разных правителей.</w:t>
      </w:r>
      <w:bookmarkStart w:id="122" w:name="fnref239"/>
      <w:bookmarkEnd w:id="122"/>
      <w:hyperlink w:anchor="fn23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[239]</w:t>
        </w:r>
      </w:hyperlink>
    </w:p>
    <w:p>
      <w:pPr>
        <w:spacing w:line="360" w:before="315" w:after="105" w:lineRule="auto"/>
        <w:ind w:left="-30"/>
        <w:jc w:val="left"/>
      </w:pPr>
      <w:bookmarkStart w:id="123" w:name="лукиан_единственный_кто_позволял_6f319b"/>
      <w:r>
        <w:rPr>
          <w:rFonts w:eastAsia="georgia" w:cs="georgia" w:ascii="georgia" w:hAnsi="georgia"/>
          <w:b/>
          <w:color w:val="000000"/>
          <w:sz w:val="24"/>
        </w:rPr>
        <w:t xml:space="preserve">Лукиан — единственный, кто позволял себе насмешку</w:t>
      </w:r>
      <w:bookmarkEnd w:id="123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Лукиан Самосатский</w:t>
      </w:r>
      <w:r>
        <w:rPr>
          <w:rFonts w:eastAsia="georgia" w:cs="georgia" w:ascii="georgia" w:hAnsi="georgia"/>
          <w:color w:val="000000"/>
        </w:rPr>
        <w:t xml:space="preserve"> (~125–180 н.э.) — сатирик, едкий и бесстрашный, писал при Марке и о его эпохе. Прямой сатиры на самого императора он, разумеется, не оставил — но его тексты фиксируют атмосферу двора: философских шарлатанов, лжепророков, льстецов при власти. Примечательно: именно Лукиан написал знаменитый памфлет «Как писать историю» — критику историков, которые льстили Марку во время Парфянской войны вместо того, чтобы говорить правду.</w:t>
      </w:r>
      <w:bookmarkStart w:id="124" w:name="fnref240"/>
      <w:bookmarkEnd w:id="124"/>
      <w:hyperlink w:anchor="fn24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[240]</w:t>
        </w:r>
      </w:hyperlink>
    </w:p>
    <w:p>
      <w:pPr>
        <w:spacing w:line="360" w:before="315" w:after="105" w:lineRule="auto"/>
        <w:ind w:left="-30"/>
        <w:jc w:val="left"/>
      </w:pPr>
      <w:bookmarkStart w:id="125" w:name="кассий_дион_позже_но_с_живой_памятью"/>
      <w:r>
        <w:rPr>
          <w:rFonts w:eastAsia="georgia" w:cs="georgia" w:ascii="georgia" w:hAnsi="georgia"/>
          <w:b/>
          <w:color w:val="000000"/>
          <w:sz w:val="24"/>
        </w:rPr>
        <w:t xml:space="preserve">Кассий Дион — позже, но с живой памятью</w:t>
      </w:r>
      <w:bookmarkEnd w:id="125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Кассий Дион</w:t>
      </w:r>
      <w:r>
        <w:rPr>
          <w:rFonts w:eastAsia="georgia" w:cs="georgia" w:ascii="georgia" w:hAnsi="georgia"/>
          <w:color w:val="000000"/>
        </w:rPr>
        <w:t xml:space="preserve"> (~155–235 н.э.) был ещё ребёнком при Марке, но писал «Римскую историю» по живым семейным воспоминаниям. Его оценка Марка — одна из самых тёплых в античной историографии:</w:t>
      </w:r>
      <w:bookmarkStart w:id="126" w:name="fnref241"/>
      <w:bookmarkEnd w:id="126"/>
      <w:hyperlink w:anchor="fn24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[241]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«Так умеренно и так твёрдо правил он ими, что, даже будучи вовлечён в столь многие и столь великие войны, не сделал ничего неподобающего — ни из лести, ни из страха. Он был истинно добрым человеком, без всякого притворства»</w:t>
      </w:r>
    </w:p>
    <w:p>
      <w:pPr>
        <w:spacing w:line="360" w:before="315" w:after="105" w:lineRule="auto"/>
        <w:ind w:left="-30"/>
        <w:jc w:val="left"/>
      </w:pPr>
      <w:bookmarkStart w:id="127" w:name="почему_не_было_великих_поэм_в_его_честь"/>
      <w:r>
        <w:rPr>
          <w:rFonts w:eastAsia="georgia" w:cs="georgia" w:ascii="georgia" w:hAnsi="georgia"/>
          <w:b/>
          <w:color w:val="000000"/>
          <w:sz w:val="24"/>
        </w:rPr>
        <w:t xml:space="preserve">Почему не было великих поэм в его честь?</w:t>
      </w:r>
      <w:bookmarkEnd w:id="127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работает тот же закон, что мы обсуждали с Калигулой: великое поколение поэтов (Вергилий, Гораций) давно умерло, а жанр придворной эпической поэзии при Антонинах просто не был в моде. Марк и сам не заказывал поэтических восхвалений — это противоречило бы его философии. В «Размышлениях» он прямо говорит, что лесть отвратительна. Те, кто его хвалил, — хвалили в прозе, в письмах, в философских диалогах. Это само по себе красноречиво: эпоха была достаточно честной, чтобы не нуждаться в парадных одах.</w:t>
      </w:r>
      <w:bookmarkStart w:id="128" w:name="fnref242"/>
      <w:bookmarkEnd w:id="128"/>
      <w:hyperlink w:anchor="fn24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[242]</w:t>
        </w:r>
      </w:hyperlink>
      <w:bookmarkStart w:id="129" w:name="fnref241_1"/>
      <w:bookmarkEnd w:id="129"/>
      <w:hyperlink w:anchor="fn24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[241]</w:t>
        </w:r>
      </w:hyperlink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30" w:name="интересно_т_е_две_противоположные_7abf77"/>
      <w:r>
        <w:rPr>
          <w:rFonts w:eastAsia="georgia" w:cs="georgia" w:ascii="georgia" w:hAnsi="georgia"/>
          <w:b/>
          <w:color w:val="000000"/>
          <w:sz w:val="39"/>
        </w:rPr>
        <w:t xml:space="preserve">Интересно, т.е. две противоположные эпохи сосуществовали вместе - рядом друг с другом - и обе без поэтов фактически?</w:t>
      </w:r>
      <w:bookmarkEnd w:id="13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Ваше наблюдение очень точное — и оно раскрывает нечто глубокое про саму природу поэзии и власти.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Да, </w:t>
      </w:r>
      <w:r>
        <w:rPr>
          <w:rFonts w:eastAsia="georgia" w:cs="georgia" w:ascii="georgia" w:hAnsi="georgia"/>
          <w:b/>
          <w:color w:val="000000"/>
        </w:rPr>
        <w:t xml:space="preserve">обе эпохи оказались без великих поэтов</w:t>
      </w:r>
      <w:r>
        <w:rPr>
          <w:rFonts w:eastAsia="georgia" w:cs="georgia" w:ascii="georgia" w:hAnsi="georgia"/>
          <w:color w:val="000000"/>
        </w:rPr>
        <w:t xml:space="preserve"> — но по прямо противоположным причинам. Это не совпадение, это две разные болезни литературы.</w:t>
      </w:r>
    </w:p>
    <w:p>
      <w:pPr>
        <w:spacing w:line="360" w:before="315" w:after="105" w:lineRule="auto"/>
        <w:ind w:left="-30"/>
        <w:jc w:val="left"/>
      </w:pPr>
      <w:bookmarkStart w:id="131" w:name="калигула_поэзия_убита_страхом"/>
      <w:r>
        <w:rPr>
          <w:rFonts w:eastAsia="georgia" w:cs="georgia" w:ascii="georgia" w:hAnsi="georgia"/>
          <w:b/>
          <w:color w:val="000000"/>
          <w:sz w:val="24"/>
        </w:rPr>
        <w:t xml:space="preserve">Калигула: поэзия убита страхом</w:t>
      </w:r>
      <w:bookmarkEnd w:id="13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При Калигуле (37–41 н.э.) молчание было </w:t>
      </w:r>
      <w:r>
        <w:rPr>
          <w:rFonts w:eastAsia="georgia" w:cs="georgia" w:ascii="georgia" w:hAnsi="georgia"/>
          <w:b/>
          <w:color w:val="000000"/>
        </w:rPr>
        <w:t xml:space="preserve">вынужденным</w:t>
      </w:r>
      <w:r>
        <w:rPr>
          <w:rFonts w:eastAsia="georgia" w:cs="georgia" w:ascii="georgia" w:hAnsi="georgia"/>
          <w:color w:val="000000"/>
        </w:rPr>
        <w:t xml:space="preserve">. Серебряный век — Лукан, Ювенал, Марциал, Стаций — только начнёт формироваться при Нероне, то есть через 15 лет. Промежуток был выжжен ещё Тиберием: за написанное слово казнили, книги жгли. Поэты, которые выжили (Федр, молодой Сенека), писали тихо и осторожно. Поэзия замолчала от страха.</w:t>
      </w:r>
      <w:bookmarkStart w:id="132" w:name="fnref250"/>
      <w:bookmarkEnd w:id="132"/>
      <w:hyperlink w:anchor="fn25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[250]</w:t>
        </w:r>
      </w:hyperlink>
      <w:bookmarkStart w:id="133" w:name="fnref251"/>
      <w:bookmarkEnd w:id="133"/>
      <w:hyperlink w:anchor="fn25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[251]</w:t>
        </w:r>
      </w:hyperlink>
    </w:p>
    <w:p>
      <w:pPr>
        <w:spacing w:line="360" w:before="315" w:after="105" w:lineRule="auto"/>
        <w:ind w:left="-30"/>
        <w:jc w:val="left"/>
      </w:pPr>
      <w:bookmarkStart w:id="134" w:name="марк_аврелий_поэзия_вытеснена_риторикой"/>
      <w:r>
        <w:rPr>
          <w:rFonts w:eastAsia="georgia" w:cs="georgia" w:ascii="georgia" w:hAnsi="georgia"/>
          <w:b/>
          <w:color w:val="000000"/>
          <w:sz w:val="24"/>
        </w:rPr>
        <w:t xml:space="preserve">Марк Аврелий: поэзия вытеснена риторикой</w:t>
      </w:r>
      <w:bookmarkEnd w:id="13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При Марке (161–180 н.э.) — совершенно другое. Серебряный век уже </w:t>
      </w:r>
      <w:r>
        <w:rPr>
          <w:rFonts w:eastAsia="georgia" w:cs="georgia" w:ascii="georgia" w:hAnsi="georgia"/>
          <w:b/>
          <w:color w:val="000000"/>
        </w:rPr>
        <w:t xml:space="preserve">закончился</w:t>
      </w:r>
      <w:r>
        <w:rPr>
          <w:rFonts w:eastAsia="georgia" w:cs="georgia" w:ascii="georgia" w:hAnsi="georgia"/>
          <w:color w:val="000000"/>
        </w:rPr>
        <w:t xml:space="preserve">: Ювенал умер около 130 года, Тацит около 120-го. Наступила эпоха </w:t>
      </w:r>
      <w:r>
        <w:rPr>
          <w:rFonts w:eastAsia="georgia" w:cs="georgia" w:ascii="georgia" w:hAnsi="georgia"/>
          <w:b/>
          <w:color w:val="000000"/>
        </w:rPr>
        <w:t xml:space="preserve">Второй Софистики</w:t>
      </w:r>
      <w:r>
        <w:rPr>
          <w:rFonts w:eastAsia="georgia" w:cs="georgia" w:ascii="georgia" w:hAnsi="georgia"/>
          <w:color w:val="000000"/>
        </w:rPr>
        <w:t xml:space="preserve"> — культурного ренессанса, но не поэтического. Образованные люди состязались в ораторском искусстве на греческом языке, воспроизводя словарь и стиль Демосфена пятисотлетней давности. Это был сознательный </w:t>
      </w:r>
      <w:r>
        <w:rPr>
          <w:rFonts w:eastAsia="georgia" w:cs="georgia" w:ascii="georgia" w:hAnsi="georgia"/>
          <w:b/>
          <w:color w:val="000000"/>
        </w:rPr>
        <w:t xml:space="preserve">культурный консерватизм</w:t>
      </w:r>
      <w:r>
        <w:rPr>
          <w:rFonts w:eastAsia="georgia" w:cs="georgia" w:ascii="georgia" w:hAnsi="georgia"/>
          <w:color w:val="000000"/>
        </w:rPr>
        <w:t xml:space="preserve">: вернуться к классике, а не создавать новое.</w:t>
      </w:r>
      <w:bookmarkStart w:id="135" w:name="fnref252"/>
      <w:bookmarkEnd w:id="135"/>
      <w:hyperlink w:anchor="fn25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Именно поэтому сам Марк писал «Размышления» </w:t>
      </w:r>
      <w:r>
        <w:rPr>
          <w:rFonts w:eastAsia="georgia" w:cs="georgia" w:ascii="georgia" w:hAnsi="georgia"/>
          <w:b/>
          <w:color w:val="000000"/>
        </w:rPr>
        <w:t xml:space="preserve">по-гречески</w:t>
      </w:r>
      <w:r>
        <w:rPr>
          <w:rFonts w:eastAsia="georgia" w:cs="georgia" w:ascii="georgia" w:hAnsi="georgia"/>
          <w:color w:val="000000"/>
        </w:rPr>
        <w:t xml:space="preserve"> — латинская поэзия ощущалась как что-то провинциальное и устаревшее. После Адриана, который тоже тяготел к греческому, латинская литература ушла в сторону «архаизирующего движения» — искусственного подражания Цицерону и Энние.</w:t>
      </w:r>
      <w:bookmarkStart w:id="136" w:name="fnref253"/>
      <w:bookmarkEnd w:id="136"/>
      <w:hyperlink w:anchor="fn25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[253]</w:t>
        </w:r>
      </w:hyperlink>
      <w:bookmarkStart w:id="137" w:name="fnref250_1"/>
      <w:bookmarkEnd w:id="137"/>
      <w:hyperlink w:anchor="fn25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[250]</w:t>
        </w:r>
      </w:hyperlink>
    </w:p>
    <w:p>
      <w:pPr>
        <w:spacing w:line="360" w:before="315" w:after="105" w:lineRule="auto"/>
        <w:ind w:left="-30"/>
        <w:jc w:val="left"/>
      </w:pPr>
      <w:bookmarkStart w:id="138" w:name="парадокс_который_объединяет_обе_эпохи"/>
      <w:r>
        <w:rPr>
          <w:rFonts w:eastAsia="georgia" w:cs="georgia" w:ascii="georgia" w:hAnsi="georgia"/>
          <w:b/>
          <w:color w:val="000000"/>
          <w:sz w:val="24"/>
        </w:rPr>
        <w:t xml:space="preserve">Парадокс, который объединяет обе эпохи</w:t>
      </w:r>
      <w:bookmarkEnd w:id="13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есть одна общая закономерность, которую сформулировал историк литературы: </w:t>
      </w:r>
      <w:r>
        <w:rPr>
          <w:rFonts w:eastAsia="georgia" w:cs="georgia" w:ascii="georgia" w:hAnsi="georgia"/>
          <w:b/>
          <w:color w:val="000000"/>
        </w:rPr>
        <w:t xml:space="preserve">«Лучшая поэзия Серебряного века была написана при худших из императоров»</w:t>
      </w:r>
      <w:r>
        <w:rPr>
          <w:rFonts w:eastAsia="georgia" w:cs="georgia" w:ascii="georgia" w:hAnsi="georgia"/>
          <w:color w:val="000000"/>
        </w:rPr>
        <w:t xml:space="preserve">. Лукан писал при Нероне. Ювенал — при Домициане. Тацит — реагируя на ужас домицианова правления. Страдание и давление порождали великие тексты.</w:t>
      </w:r>
      <w:bookmarkStart w:id="139" w:name="fnref254"/>
      <w:bookmarkEnd w:id="139"/>
      <w:hyperlink w:anchor="fn25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[254]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При Калигуле давление было настолько разрушительным, что не оставило возможности даже для этой реакции — поэты просто молчали или погибали.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При Марке Аврелии власть была настолько </w:t>
      </w:r>
      <w:r>
        <w:rPr>
          <w:rFonts w:eastAsia="georgia" w:cs="georgia" w:ascii="georgia" w:hAnsi="georgia"/>
          <w:b/>
          <w:color w:val="000000"/>
        </w:rPr>
        <w:t xml:space="preserve">доброй и некровожадной</w:t>
      </w:r>
      <w:r>
        <w:rPr>
          <w:rFonts w:eastAsia="georgia" w:cs="georgia" w:ascii="georgia" w:hAnsi="georgia"/>
          <w:color w:val="000000"/>
        </w:rPr>
        <w:t xml:space="preserve">, что не давала топлива для гневной поэзии. А панегирик и лесть ему были противны по духу, и умные люди это понимали.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Выходит странная формула: </w:t>
      </w:r>
      <w:r>
        <w:rPr>
          <w:rFonts w:eastAsia="georgia" w:cs="georgia" w:ascii="georgia" w:hAnsi="georgia"/>
          <w:b/>
          <w:color w:val="000000"/>
        </w:rPr>
        <w:t xml:space="preserve">великая поэзия требует либо достаточно свободы, чтобы кричать, либо достаточно боли, чтобы было о чём</w:t>
      </w:r>
      <w:r>
        <w:rPr>
          <w:rFonts w:eastAsia="georgia" w:cs="georgia" w:ascii="georgia" w:hAnsi="georgia"/>
          <w:color w:val="000000"/>
        </w:rPr>
        <w:t xml:space="preserve">. Калигула убил свободу. Марк Аврелий — непреднамеренно — убил боль. Оба остались без поэтов, но одно молчание было мёртвым, а другое — сытым.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&lt;q&gt;Выходит странная формула:&lt;/q&gt; Да, я тоже это заметил. Очень похоже на правду.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Ещё мне интересен факт перехода к греческим корням. Я вижу в этом очень глубокую вещь. Я же правильно понимаю, что христианство тогда уже было на слуху, очень сильном слуху. Но Марк Аврелий выбрал именно греческий, а не Иисуса Христа. Он же знал про Иисуса Христа? Поищи. Но выбрал нерелигиозный вариант.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Вы задали очень точный вопрос — и ответ на него неожиданно богатый и неоднозначный.</w:t>
      </w:r>
    </w:p>
    <w:p>
      <w:pPr>
        <w:spacing w:line="360" w:before="315" w:after="105" w:lineRule="auto"/>
        <w:ind w:left="-30"/>
        <w:jc w:val="left"/>
      </w:pPr>
      <w:bookmarkStart w:id="140" w:name="да_он_знал_и_даже_написал_о_христианах"/>
      <w:r>
        <w:rPr>
          <w:rFonts w:eastAsia="georgia" w:cs="georgia" w:ascii="georgia" w:hAnsi="georgia"/>
          <w:b/>
          <w:color w:val="000000"/>
          <w:sz w:val="24"/>
        </w:rPr>
        <w:t xml:space="preserve">Да, он знал. И даже написал о христианах</w:t>
      </w:r>
      <w:bookmarkEnd w:id="140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Марк Аврелий прямо упоминает христиан в «Размышлениях» (XI.3) — и это единственное место в его личном дневнике, где он говорит о конкретном религиозном движении:</w:t>
      </w:r>
      <w:bookmarkStart w:id="141" w:name="fnref265"/>
      <w:bookmarkEnd w:id="141"/>
      <w:hyperlink w:anchor="fn26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[265]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«Какой прекрасной была бы душа, готовая в любой момент покинуть тело — но чтобы эта готовность исходила из собственного суждения, а не из упрямства, как у христиан, — а осмысленно, с достоинством и так, чтобы убедить другого, без трагического представления»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ключевая фраза. Он </w:t>
      </w:r>
      <w:r>
        <w:rPr>
          <w:rFonts w:eastAsia="georgia" w:cs="georgia" w:ascii="georgia" w:hAnsi="georgia"/>
          <w:b/>
          <w:color w:val="000000"/>
        </w:rPr>
        <w:t xml:space="preserve">понял</w:t>
      </w:r>
      <w:r>
        <w:rPr>
          <w:rFonts w:eastAsia="georgia" w:cs="georgia" w:ascii="georgia" w:hAnsi="georgia"/>
          <w:color w:val="000000"/>
        </w:rPr>
        <w:t xml:space="preserve"> идею — готовность к смерти — но отверг её форму. Для него христианское мученичество было «трагическим шоу», иррациональным театром, а не подлинной добродетелью.</w:t>
      </w:r>
      <w:bookmarkStart w:id="142" w:name="fnref265_1"/>
      <w:bookmarkEnd w:id="142"/>
      <w:hyperlink w:anchor="fn26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[265]</w:t>
        </w:r>
      </w:hyperlink>
    </w:p>
    <w:p>
      <w:pPr>
        <w:spacing w:line="360" w:before="315" w:after="105" w:lineRule="auto"/>
        <w:ind w:left="-30"/>
        <w:jc w:val="left"/>
      </w:pPr>
      <w:bookmarkStart w:id="143" w:name="что_именно_он_знал_о_христианах"/>
      <w:r>
        <w:rPr>
          <w:rFonts w:eastAsia="georgia" w:cs="georgia" w:ascii="georgia" w:hAnsi="georgia"/>
          <w:b/>
          <w:color w:val="000000"/>
          <w:sz w:val="24"/>
        </w:rPr>
        <w:t xml:space="preserve">Что именно он знал о христианах</w:t>
      </w:r>
      <w:bookmarkEnd w:id="143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К 160-м годам христианство в Риме уже нельзя было не заметить. При дворе Марка лично к нему обращались </w:t>
      </w:r>
      <w:r>
        <w:rPr>
          <w:rFonts w:eastAsia="georgia" w:cs="georgia" w:ascii="georgia" w:hAnsi="georgia"/>
          <w:b/>
          <w:color w:val="000000"/>
        </w:rPr>
        <w:t xml:space="preserve">апологеты</w:t>
      </w:r>
      <w:r>
        <w:rPr>
          <w:rFonts w:eastAsia="georgia" w:cs="georgia" w:ascii="georgia" w:hAnsi="georgia"/>
          <w:color w:val="000000"/>
        </w:rPr>
        <w:t xml:space="preserve"> — образованные христиане, пытавшиеся объяснить свою веру языком философии:</w:t>
      </w:r>
      <w:bookmarkStart w:id="144" w:name="fnref266"/>
      <w:bookmarkEnd w:id="144"/>
      <w:hyperlink w:anchor="fn266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[266]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Юстин Мученик</w:t>
      </w:r>
      <w:r>
        <w:rPr>
          <w:rFonts w:eastAsia="georgia" w:cs="georgia" w:ascii="georgia" w:hAnsi="georgia"/>
          <w:color w:val="000000"/>
          <w:sz w:val="21"/>
        </w:rPr>
        <w:t xml:space="preserve"> написал «Апологию» непосредственно Марку Аврелию около 155 года — изощрённый философский текст, пытавшийся показать, что христианство совместимо с греческим разумом</w:t>
      </w:r>
      <w:bookmarkStart w:id="145" w:name="fnref266_1"/>
      <w:bookmarkEnd w:id="145"/>
      <w:hyperlink w:anchor="fn26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[266]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b/>
          <w:color w:val="000000"/>
          <w:sz w:val="21"/>
        </w:rPr>
        <w:t xml:space="preserve">Мелитон Сардийский</w:t>
      </w:r>
      <w:r>
        <w:rPr>
          <w:rFonts w:eastAsia="georgia" w:cs="georgia" w:ascii="georgia" w:hAnsi="georgia"/>
          <w:color w:val="000000"/>
          <w:sz w:val="21"/>
        </w:rPr>
        <w:t xml:space="preserve"> направил Марку послание, где просил защитить христиан от преследований провинциальных чиновников</w:t>
      </w:r>
      <w:bookmarkStart w:id="146" w:name="fnref267"/>
      <w:bookmarkEnd w:id="146"/>
      <w:hyperlink w:anchor="fn26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[267]</w:t>
        </w:r>
      </w:hyperlink>
    </w:p>
    <w:p>
      <w:pPr>
        <w:numPr>
          <w:ilvl w:val="0"/>
          <w:numId w:val="7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Его учитель </w:t>
      </w:r>
      <w:r>
        <w:rPr>
          <w:rFonts w:eastAsia="georgia" w:cs="georgia" w:ascii="georgia" w:hAnsi="georgia"/>
          <w:b/>
          <w:color w:val="000000"/>
          <w:sz w:val="21"/>
        </w:rPr>
        <w:t xml:space="preserve">Фронтон</w:t>
      </w:r>
      <w:r>
        <w:rPr>
          <w:rFonts w:eastAsia="georgia" w:cs="georgia" w:ascii="georgia" w:hAnsi="georgia"/>
          <w:color w:val="000000"/>
          <w:sz w:val="21"/>
        </w:rPr>
        <w:t xml:space="preserve"> был известен враждебностью к христианам — и это с детства формировало отношение Марка</w:t>
      </w:r>
      <w:bookmarkStart w:id="147" w:name="fnref268"/>
      <w:bookmarkEnd w:id="147"/>
      <w:hyperlink w:anchor="fn26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[268]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То есть у него была </w:t>
      </w:r>
      <w:r>
        <w:rPr>
          <w:rFonts w:eastAsia="georgia" w:cs="georgia" w:ascii="georgia" w:hAnsi="georgia"/>
          <w:b/>
          <w:color w:val="000000"/>
        </w:rPr>
        <w:t xml:space="preserve">полная картина</w:t>
      </w:r>
      <w:r>
        <w:rPr>
          <w:rFonts w:eastAsia="georgia" w:cs="georgia" w:ascii="georgia" w:hAnsi="georgia"/>
          <w:color w:val="000000"/>
        </w:rPr>
        <w:t xml:space="preserve">: и философская аргументация в пользу христианства, и живые мученики, и учительская предвзятость против.</w:t>
      </w:r>
    </w:p>
    <w:p>
      <w:pPr>
        <w:spacing w:line="360" w:before="315" w:after="105" w:lineRule="auto"/>
        <w:ind w:left="-30"/>
        <w:jc w:val="left"/>
      </w:pPr>
      <w:bookmarkStart w:id="148" w:name="почему_он_выбрал_греков_а_не_христа"/>
      <w:r>
        <w:rPr>
          <w:rFonts w:eastAsia="georgia" w:cs="georgia" w:ascii="georgia" w:hAnsi="georgia"/>
          <w:b/>
          <w:color w:val="000000"/>
          <w:sz w:val="24"/>
        </w:rPr>
        <w:t xml:space="preserve">Почему он выбрал греков, а не Христа</w:t>
      </w:r>
      <w:bookmarkEnd w:id="148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не случайность и не невежество — это </w:t>
      </w:r>
      <w:r>
        <w:rPr>
          <w:rFonts w:eastAsia="georgia" w:cs="georgia" w:ascii="georgia" w:hAnsi="georgia"/>
          <w:b/>
          <w:color w:val="000000"/>
        </w:rPr>
        <w:t xml:space="preserve">сознательный выбор</w:t>
      </w:r>
      <w:r>
        <w:rPr>
          <w:rFonts w:eastAsia="georgia" w:cs="georgia" w:ascii="georgia" w:hAnsi="georgia"/>
          <w:color w:val="000000"/>
        </w:rPr>
        <w:t xml:space="preserve">, и причины глубокие.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Первая причина: рациональность vs. откровение.</w:t>
      </w:r>
      <w:r>
        <w:rPr>
          <w:rFonts w:eastAsia="georgia" w:cs="georgia" w:ascii="georgia" w:hAnsi="georgia"/>
          <w:color w:val="000000"/>
        </w:rPr>
        <w:t xml:space="preserve"> Стоицизм апеллировал к разуму и </w:t>
      </w:r>
      <w:r>
        <w:rPr>
          <w:rFonts w:eastAsia="georgia" w:cs="georgia" w:ascii="georgia" w:hAnsi="georgia"/>
          <w:i/>
          <w:color w:val="000000"/>
        </w:rPr>
        <w:t xml:space="preserve">Логосу</w:t>
      </w:r>
      <w:r>
        <w:rPr>
          <w:rFonts w:eastAsia="georgia" w:cs="georgia" w:ascii="georgia" w:hAnsi="georgia"/>
          <w:color w:val="000000"/>
        </w:rPr>
        <w:t xml:space="preserve"> — разумному порядку вселенной, который можно постичь умом. Христианство требовало </w:t>
      </w:r>
      <w:r>
        <w:rPr>
          <w:rFonts w:eastAsia="georgia" w:cs="georgia" w:ascii="georgia" w:hAnsi="georgia"/>
          <w:b/>
          <w:color w:val="000000"/>
        </w:rPr>
        <w:t xml:space="preserve">веры в личного Бога</w:t>
      </w:r>
      <w:r>
        <w:rPr>
          <w:rFonts w:eastAsia="georgia" w:cs="georgia" w:ascii="georgia" w:hAnsi="georgia"/>
          <w:color w:val="000000"/>
        </w:rPr>
        <w:t xml:space="preserve">, воскресения, чудес. Для человека, который писал: «Ищи опору только в себе самом», — это был принципиально другой вид знания.</w:t>
      </w:r>
      <w:bookmarkStart w:id="149" w:name="fnref269"/>
      <w:bookmarkEnd w:id="149"/>
      <w:hyperlink w:anchor="fn26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[269]</w:t>
        </w:r>
      </w:hyperlink>
      <w:bookmarkStart w:id="150" w:name="fnref270"/>
      <w:bookmarkEnd w:id="150"/>
      <w:hyperlink w:anchor="fn27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[270]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Вторая причина: автономия vs. зависимость.</w:t>
      </w:r>
      <w:r>
        <w:rPr>
          <w:rFonts w:eastAsia="georgia" w:cs="georgia" w:ascii="georgia" w:hAnsi="georgia"/>
          <w:color w:val="000000"/>
        </w:rPr>
        <w:t xml:space="preserve"> Стоик сам себя спасает — через разум и волю. Христианин спасается через благодать, через отношения с Богом. Марк был человеком абсолютной личной ответственности — идея, что нужно </w:t>
      </w:r>
      <w:r>
        <w:rPr>
          <w:rFonts w:eastAsia="georgia" w:cs="georgia" w:ascii="georgia" w:hAnsi="georgia"/>
          <w:i/>
          <w:color w:val="000000"/>
        </w:rPr>
        <w:t xml:space="preserve">просить</w:t>
      </w:r>
      <w:r>
        <w:rPr>
          <w:rFonts w:eastAsia="georgia" w:cs="georgia" w:ascii="georgia" w:hAnsi="georgia"/>
          <w:color w:val="000000"/>
        </w:rPr>
        <w:t xml:space="preserve"> о помощи извне, была для него чужеродна.</w:t>
      </w:r>
      <w:bookmarkStart w:id="151" w:name="fnref269_1"/>
      <w:bookmarkEnd w:id="151"/>
      <w:hyperlink w:anchor="fn26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Третья причина: смерть мученика.</w:t>
      </w:r>
      <w:r>
        <w:rPr>
          <w:rFonts w:eastAsia="georgia" w:cs="georgia" w:ascii="georgia" w:hAnsi="georgia"/>
          <w:color w:val="000000"/>
        </w:rPr>
        <w:t xml:space="preserve"> Готовность христиан умирать демонстративно казалась ему </w:t>
      </w:r>
      <w:r>
        <w:rPr>
          <w:rFonts w:eastAsia="georgia" w:cs="georgia" w:ascii="georgia" w:hAnsi="georgia"/>
          <w:b/>
          <w:color w:val="000000"/>
        </w:rPr>
        <w:t xml:space="preserve">иррациональной театральностью</w:t>
      </w:r>
      <w:r>
        <w:rPr>
          <w:rFonts w:eastAsia="georgia" w:cs="georgia" w:ascii="georgia" w:hAnsi="georgia"/>
          <w:color w:val="000000"/>
        </w:rPr>
        <w:t xml:space="preserve">. Стоик тоже не боится смерти — но умирает тихо, с достоинством, убеждая других примером, а не сенсацией.</w:t>
      </w:r>
      <w:bookmarkStart w:id="152" w:name="fnref265_2"/>
      <w:bookmarkEnd w:id="152"/>
      <w:hyperlink w:anchor="fn26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[265]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Четвёртая причина: политическая.</w:t>
      </w:r>
      <w:r>
        <w:rPr>
          <w:rFonts w:eastAsia="georgia" w:cs="georgia" w:ascii="georgia" w:hAnsi="georgia"/>
          <w:color w:val="000000"/>
        </w:rPr>
        <w:t xml:space="preserve"> Христианство в его глазах было </w:t>
      </w:r>
      <w:r>
        <w:rPr>
          <w:rFonts w:eastAsia="georgia" w:cs="georgia" w:ascii="georgia" w:hAnsi="georgia"/>
          <w:b/>
          <w:color w:val="000000"/>
        </w:rPr>
        <w:t xml:space="preserve">сектой</w:t>
      </w:r>
      <w:r>
        <w:rPr>
          <w:rFonts w:eastAsia="georgia" w:cs="georgia" w:ascii="georgia" w:hAnsi="georgia"/>
          <w:color w:val="000000"/>
        </w:rPr>
        <w:t xml:space="preserve">, отказывавшейся чтить богов Рима — то есть угрозой социальной связности империи. Стоицизм, напротив, прекрасно вписывался в традиционные римские ценности долга и служения.</w:t>
      </w:r>
      <w:bookmarkStart w:id="153" w:name="fnref271"/>
      <w:bookmarkEnd w:id="153"/>
      <w:hyperlink w:anchor="fn27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[271]</w:t>
        </w:r>
      </w:hyperlink>
    </w:p>
    <w:p>
      <w:pPr>
        <w:spacing w:line="360" w:before="315" w:after="105" w:lineRule="auto"/>
        <w:ind w:left="-30"/>
        <w:jc w:val="left"/>
      </w:pPr>
      <w:bookmarkStart w:id="154" w:name="парадокс_который_замечали_ещё_в_д_5ba29b"/>
      <w:r>
        <w:rPr>
          <w:rFonts w:eastAsia="georgia" w:cs="georgia" w:ascii="georgia" w:hAnsi="georgia"/>
          <w:b/>
          <w:color w:val="000000"/>
          <w:sz w:val="24"/>
        </w:rPr>
        <w:t xml:space="preserve">Парадокс, который замечали ещё в древности</w:t>
      </w:r>
      <w:bookmarkEnd w:id="15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И вот что поразительно: стоицизм и раннее христианство при всей противоположности </w:t>
      </w:r>
      <w:r>
        <w:rPr>
          <w:rFonts w:eastAsia="georgia" w:cs="georgia" w:ascii="georgia" w:hAnsi="georgia"/>
          <w:b/>
          <w:color w:val="000000"/>
        </w:rPr>
        <w:t xml:space="preserve">говорили об одном и том же</w:t>
      </w:r>
      <w:r>
        <w:rPr>
          <w:rFonts w:eastAsia="georgia" w:cs="georgia" w:ascii="georgia" w:hAnsi="georgia"/>
          <w:color w:val="000000"/>
        </w:rPr>
        <w:t xml:space="preserve"> — о страдании, внутренней свободе, братстве всех людей, презрении к смерти. Тертуллиан называл Сенеку </w:t>
      </w:r>
      <w:r>
        <w:rPr>
          <w:rFonts w:eastAsia="georgia" w:cs="georgia" w:ascii="georgia" w:hAnsi="georgia"/>
          <w:i/>
          <w:color w:val="000000"/>
        </w:rPr>
        <w:t xml:space="preserve">«наш Сенека»</w:t>
      </w:r>
      <w:r>
        <w:rPr>
          <w:rFonts w:eastAsia="georgia" w:cs="georgia" w:ascii="georgia" w:hAnsi="georgia"/>
          <w:color w:val="000000"/>
        </w:rPr>
        <w:t xml:space="preserve">. Отцы церкви активно заимствовали стоические концепции. Греческое слово </w:t>
      </w:r>
      <w:r>
        <w:rPr>
          <w:rFonts w:eastAsia="georgia" w:cs="georgia" w:ascii="georgia" w:hAnsi="georgia"/>
          <w:i/>
          <w:color w:val="000000"/>
        </w:rPr>
        <w:t xml:space="preserve">Логос</w:t>
      </w:r>
      <w:r>
        <w:rPr>
          <w:rFonts w:eastAsia="georgia" w:cs="georgia" w:ascii="georgia" w:hAnsi="georgia"/>
          <w:color w:val="000000"/>
        </w:rPr>
        <w:t xml:space="preserve"> — «разумное начало» у стоиков — стало центральным понятием Евангелия от Иоанна.</w:t>
      </w:r>
      <w:bookmarkStart w:id="155" w:name="fnref272"/>
      <w:bookmarkEnd w:id="155"/>
      <w:hyperlink w:anchor="fn27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[272]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Марк Аврелий и первые христиане искали ответ на один вопрос: </w:t>
      </w:r>
      <w:r>
        <w:rPr>
          <w:rFonts w:eastAsia="georgia" w:cs="georgia" w:ascii="georgia" w:hAnsi="georgia"/>
          <w:b/>
          <w:color w:val="000000"/>
        </w:rPr>
        <w:t xml:space="preserve">как жить достойно в мире, который тебя ломает</w:t>
      </w:r>
      <w:r>
        <w:rPr>
          <w:rFonts w:eastAsia="georgia" w:cs="georgia" w:ascii="georgia" w:hAnsi="georgia"/>
          <w:color w:val="000000"/>
        </w:rPr>
        <w:t xml:space="preserve">. Он выбрал ответ через разум и волю. Они выбрали ответ через веру и любовь. И всего через полтора столетия после его смерти империя, которую он защищал, официально приняла именно то, что он отверг.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spacing w:line="270" w:before="157.5" w:after="157.5" w:lineRule="auto"/>
        <w:jc w:val="left"/>
      </w:pPr>
      <w:bookmarkStart w:id="156" w:name="его_учитель_фронтон_был_известен_1f80eb"/>
      <w:r>
        <w:rPr>
          <w:rFonts w:eastAsia="georgia" w:cs="georgia" w:ascii="georgia" w:hAnsi="georgia"/>
          <w:b/>
          <w:color w:val="000000"/>
          <w:sz w:val="39"/>
        </w:rPr>
        <w:t xml:space="preserve"> Известно почему? Ответь очень кратко.</w:t>
      </w:r>
      <w:bookmarkEnd w:id="15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Поиск дал результаты о современном антихристианстве — но ответ хорошо известен из источников, которые мы уже рассматривали.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Фронтон был враждебен по двум конкретным причинам:</w:t>
      </w:r>
      <w:bookmarkStart w:id="157" w:name="fnref281"/>
      <w:bookmarkEnd w:id="157"/>
      <w:hyperlink w:anchor="fn28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[281]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Во-первых, риторика.</w:t>
      </w:r>
      <w:r>
        <w:rPr>
          <w:rFonts w:eastAsia="georgia" w:cs="georgia" w:ascii="georgia" w:hAnsi="georgia"/>
          <w:color w:val="000000"/>
        </w:rPr>
        <w:t xml:space="preserve"> Христиане отказывались от публичных зрелищ, театра и традиционных культов — то есть от всего, что составляло основу римской культурной жизни, которой Фронтон посвятил всю карьеру. Для него это было варварством.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Во-вторых, клевета.</w:t>
      </w:r>
      <w:r>
        <w:rPr>
          <w:rFonts w:eastAsia="georgia" w:cs="georgia" w:ascii="georgia" w:hAnsi="georgia"/>
          <w:color w:val="000000"/>
        </w:rPr>
        <w:t xml:space="preserve"> Фронтон произнёс речь с традиционными обвинениями в адрес христиан — в инцесте и ритуальных убийствах младенцев. Эти слухи были стандартным «чёрным пиаром» эпохи: закрытые собрания, тайные обряды, непонятный культ порождали домыслы. Его речь позже разбирал и опровергал апологет </w:t>
      </w:r>
      <w:r>
        <w:rPr>
          <w:rFonts w:eastAsia="georgia" w:cs="georgia" w:ascii="georgia" w:hAnsi="georgia"/>
          <w:b/>
          <w:color w:val="000000"/>
        </w:rPr>
        <w:t xml:space="preserve">Минуций Феликс</w:t>
      </w:r>
      <w:r>
        <w:rPr>
          <w:rFonts w:eastAsia="georgia" w:cs="georgia" w:ascii="georgia" w:hAnsi="georgia"/>
          <w:color w:val="000000"/>
        </w:rPr>
        <w:t xml:space="preserve"> в диалоге </w:t>
      </w:r>
      <w:r>
        <w:rPr>
          <w:rFonts w:eastAsia="georgia" w:cs="georgia" w:ascii="georgia" w:hAnsi="georgia"/>
          <w:i/>
          <w:color w:val="000000"/>
        </w:rPr>
        <w:t xml:space="preserve">«Октавий»</w:t>
      </w:r>
      <w:r>
        <w:rPr>
          <w:rFonts w:eastAsia="georgia" w:cs="georgia" w:ascii="georgia" w:hAnsi="georgia"/>
          <w:color w:val="000000"/>
        </w:rPr>
        <w:t xml:space="preserve"> — прямо цитируя аргументы Фронтона как образец типичной языческой враждебности.</w:t>
      </w:r>
      <w:bookmarkStart w:id="158" w:name="fnref282"/>
      <w:bookmarkEnd w:id="158"/>
      <w:hyperlink w:anchor="fn28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[282]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 сути, Фронтон ненавидел христиан </w:t>
      </w:r>
      <w:r>
        <w:rPr>
          <w:rFonts w:eastAsia="georgia" w:cs="georgia" w:ascii="georgia" w:hAnsi="georgia"/>
          <w:b/>
          <w:color w:val="000000"/>
        </w:rPr>
        <w:t xml:space="preserve">как классический римский консерватор</w:t>
      </w:r>
      <w:r>
        <w:rPr>
          <w:rFonts w:eastAsia="georgia" w:cs="georgia" w:ascii="georgia" w:hAnsi="georgia"/>
          <w:color w:val="000000"/>
        </w:rPr>
        <w:t xml:space="preserve">: они отвергали традицию, держались особняком, отказывались от воинской службы и жертвоприношений. Для него это была не религиозная угроза — это был вызов всему социальному порядку, который он защищал.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&lt;q&gt;Марк Аврелий и первые христиане искали ответ на один вопрос: как жить достойно в мире, который тебя ломает. Он выбрал ответ через разум и волю. Они выбрали ответ через веру и любовь. И всего через полтора столетия после его смерти империя, которую он защищал, официально приняла именно то, что он отверг.&lt;/q&gt; У меня есть подозрение, что ты открыл какую-то новую формулу: разум и воля + вера и любовь.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А что если совместить их? Не отвергать веру, проповедовать любовь, но быть разумным и чтить свою волю за того самого бога, который ведёт тебя по жизни? Что думаешь?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Это не просто подозрение — вы интуитивно попали в центр одной из главных дискуссий западной философии. И эту формулу до вас уже пытались вывести — несколько раз, с разными результатами.</w:t>
      </w:r>
    </w:p>
    <w:p>
      <w:pPr>
        <w:spacing w:line="360" w:before="315" w:after="105" w:lineRule="auto"/>
        <w:ind w:left="-30"/>
        <w:jc w:val="left"/>
      </w:pPr>
      <w:bookmarkStart w:id="159" w:name="это_уже_было_и_не_один_раз"/>
      <w:r>
        <w:rPr>
          <w:rFonts w:eastAsia="georgia" w:cs="georgia" w:ascii="georgia" w:hAnsi="georgia"/>
          <w:b/>
          <w:color w:val="000000"/>
          <w:sz w:val="24"/>
        </w:rPr>
        <w:t xml:space="preserve">Это уже было — и не один раз</w:t>
      </w:r>
      <w:bookmarkEnd w:id="159"/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Августин Блаженный (354–430)</w:t>
      </w:r>
      <w:r>
        <w:rPr>
          <w:rFonts w:eastAsia="georgia" w:cs="georgia" w:ascii="georgia" w:hAnsi="georgia"/>
          <w:color w:val="000000"/>
        </w:rPr>
        <w:t xml:space="preserve"> был первым, кто всерьёз попытался это сделать. Его формула — </w:t>
      </w:r>
      <w:r>
        <w:rPr>
          <w:rFonts w:eastAsia="georgia" w:cs="georgia" w:ascii="georgia" w:hAnsi="georgia"/>
          <w:i/>
          <w:color w:val="000000"/>
        </w:rPr>
        <w:t xml:space="preserve">crede ut intelligas</w:t>
      </w:r>
      <w:r>
        <w:rPr>
          <w:rFonts w:eastAsia="georgia" w:cs="georgia" w:ascii="georgia" w:hAnsi="georgia"/>
          <w:color w:val="000000"/>
        </w:rPr>
        <w:t xml:space="preserve"> — «верь, чтобы понимать». Он был неоплатоником до обращения в христианство и по сути сказал: разум и вера — не враги, разум просто не может работать правильно </w:t>
      </w:r>
      <w:r>
        <w:rPr>
          <w:rFonts w:eastAsia="georgia" w:cs="georgia" w:ascii="georgia" w:hAnsi="georgia"/>
          <w:i/>
          <w:color w:val="000000"/>
        </w:rPr>
        <w:t xml:space="preserve">без</w:t>
      </w:r>
      <w:r>
        <w:rPr>
          <w:rFonts w:eastAsia="georgia" w:cs="georgia" w:ascii="georgia" w:hAnsi="georgia"/>
          <w:color w:val="000000"/>
        </w:rPr>
        <w:t xml:space="preserve"> веры как фундамента. Вера открывает пространство, в котором разум обретает силу.</w:t>
      </w:r>
      <w:bookmarkStart w:id="160" w:name="fnref293"/>
      <w:bookmarkEnd w:id="160"/>
      <w:hyperlink w:anchor="fn29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[293]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Фома Аквинский (1225–1274)</w:t>
      </w:r>
      <w:r>
        <w:rPr>
          <w:rFonts w:eastAsia="georgia" w:cs="georgia" w:ascii="georgia" w:hAnsi="georgia"/>
          <w:color w:val="000000"/>
        </w:rPr>
        <w:t xml:space="preserve"> пошёл дальше и создал то, что историки называют «почти идеальным синтезом». Его формула: вера и разум не противоречат друг другу — они идут по разным лестницам к одной истине. Разум достигает того, что достижимо без Бога. Вера достигает того, что выше разума, — но не </w:t>
      </w:r>
      <w:r>
        <w:rPr>
          <w:rFonts w:eastAsia="georgia" w:cs="georgia" w:ascii="georgia" w:hAnsi="georgia"/>
          <w:i/>
          <w:color w:val="000000"/>
        </w:rPr>
        <w:t xml:space="preserve">против</w:t>
      </w:r>
      <w:r>
        <w:rPr>
          <w:rFonts w:eastAsia="georgia" w:cs="georgia" w:ascii="georgia" w:hAnsi="georgia"/>
          <w:color w:val="000000"/>
        </w:rPr>
        <w:t xml:space="preserve"> него. При этом Аквинский добавил ваш ключевой элемент: </w:t>
      </w:r>
      <w:r>
        <w:rPr>
          <w:rFonts w:eastAsia="georgia" w:cs="georgia" w:ascii="georgia" w:hAnsi="georgia"/>
          <w:b/>
          <w:color w:val="000000"/>
        </w:rPr>
        <w:t xml:space="preserve">любовь движет волей</w:t>
      </w:r>
      <w:r>
        <w:rPr>
          <w:rFonts w:eastAsia="georgia" w:cs="georgia" w:ascii="georgia" w:hAnsi="georgia"/>
          <w:color w:val="000000"/>
        </w:rPr>
        <w:t xml:space="preserve">:</w:t>
      </w:r>
      <w:bookmarkStart w:id="161" w:name="fnref294"/>
      <w:bookmarkEnd w:id="161"/>
      <w:hyperlink w:anchor="fn29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[294]</w:t>
        </w:r>
      </w:hyperlink>
      <w:bookmarkStart w:id="162" w:name="fnref295"/>
      <w:bookmarkEnd w:id="162"/>
      <w:hyperlink w:anchor="fn29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[295]</w:t>
        </w:r>
      </w:hyperlink>
      <w:bookmarkStart w:id="163" w:name="fnref293_1"/>
      <w:bookmarkEnd w:id="163"/>
      <w:hyperlink w:anchor="fn29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[293]</w:t>
        </w:r>
      </w:hyperlink>
    </w:p>
    <w:p>
      <w:pPr>
        <w:spacing w:line="360" w:after="210" w:lineRule="auto"/>
        <w:ind w:left="630"/>
      </w:pPr>
      <w:r>
        <w:rPr>
          <w:rFonts w:eastAsia="georgia" w:cs="georgia" w:ascii="georgia" w:hAnsi="georgia"/>
          <w:i/>
          <w:color w:val="000000"/>
        </w:rPr>
        <w:t xml:space="preserve">«Любовь движет волю к тому, что она не может знать через разум»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То есть воля у него — не холодный стоический механизм, а воля, </w:t>
      </w:r>
      <w:r>
        <w:rPr>
          <w:rFonts w:eastAsia="georgia" w:cs="georgia" w:ascii="georgia" w:hAnsi="georgia"/>
          <w:b/>
          <w:color w:val="000000"/>
        </w:rPr>
        <w:t xml:space="preserve">ведомая любовью</w:t>
      </w:r>
      <w:r>
        <w:rPr>
          <w:rFonts w:eastAsia="georgia" w:cs="georgia" w:ascii="georgia" w:hAnsi="georgia"/>
          <w:color w:val="000000"/>
        </w:rPr>
        <w:t xml:space="preserve">. Это уже очень близко к вашей формуле.</w:t>
      </w:r>
    </w:p>
    <w:p>
      <w:pPr>
        <w:spacing w:line="360" w:before="315" w:after="105" w:lineRule="auto"/>
        <w:ind w:left="-30"/>
        <w:jc w:val="left"/>
      </w:pPr>
      <w:bookmarkStart w:id="164" w:name="что_именно_вы_сформулировали_и_по_fdbd6e"/>
      <w:r>
        <w:rPr>
          <w:rFonts w:eastAsia="georgia" w:cs="georgia" w:ascii="georgia" w:hAnsi="georgia"/>
          <w:b/>
          <w:color w:val="000000"/>
          <w:sz w:val="24"/>
        </w:rPr>
        <w:t xml:space="preserve">Что именно вы сформулировали — и почему это сложно</w:t>
      </w:r>
      <w:bookmarkEnd w:id="164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Ваша идея: не отвергать веру, проповедовать любовь, быть разумным и чтить волю как «бога, который тебя ведёт» — это фактически </w:t>
      </w:r>
      <w:r>
        <w:rPr>
          <w:rFonts w:eastAsia="georgia" w:cs="georgia" w:ascii="georgia" w:hAnsi="georgia"/>
          <w:b/>
          <w:color w:val="000000"/>
        </w:rPr>
        <w:t xml:space="preserve">личная теология без церкви</w:t>
      </w:r>
      <w:r>
        <w:rPr>
          <w:rFonts w:eastAsia="georgia" w:cs="georgia" w:ascii="georgia" w:hAnsi="georgia"/>
          <w:color w:val="000000"/>
        </w:rPr>
        <w:t xml:space="preserve">. Здесь несколько разных традиций сходятся в одной точке:</w:t>
      </w:r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Стоики: </w:t>
      </w:r>
      <w:r>
        <w:rPr>
          <w:rFonts w:eastAsia="georgia" w:cs="georgia" w:ascii="georgia" w:hAnsi="georgia"/>
          <w:i/>
          <w:color w:val="000000"/>
          <w:sz w:val="21"/>
        </w:rPr>
        <w:t xml:space="preserve">Логос</w:t>
      </w:r>
      <w:r>
        <w:rPr>
          <w:rFonts w:eastAsia="georgia" w:cs="georgia" w:ascii="georgia" w:hAnsi="georgia"/>
          <w:color w:val="000000"/>
          <w:sz w:val="21"/>
        </w:rPr>
        <w:t xml:space="preserve"> — разумный порядок вселенной, которому нужно следовать с волей</w:t>
      </w:r>
      <w:bookmarkStart w:id="165" w:name="fnref296"/>
      <w:bookmarkEnd w:id="165"/>
      <w:hyperlink w:anchor="fn29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[296]</w:t>
        </w:r>
      </w:hyperlink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Спиноза: Бог и Природа — одно (</w:t>
      </w:r>
      <w:r>
        <w:rPr>
          <w:rFonts w:eastAsia="georgia" w:cs="georgia" w:ascii="georgia" w:hAnsi="georgia"/>
          <w:i/>
          <w:color w:val="000000"/>
          <w:sz w:val="21"/>
        </w:rPr>
        <w:t xml:space="preserve">Deus sive Natura</w:t>
      </w:r>
      <w:r>
        <w:rPr>
          <w:rFonts w:eastAsia="georgia" w:cs="georgia" w:ascii="georgia" w:hAnsi="georgia"/>
          <w:color w:val="000000"/>
          <w:sz w:val="21"/>
        </w:rPr>
        <w:t xml:space="preserve">); понять природу вещей через разум — это и есть высшая форма богопознания</w:t>
      </w:r>
      <w:bookmarkStart w:id="166" w:name="fnref297"/>
      <w:bookmarkEnd w:id="166"/>
      <w:hyperlink w:anchor="fn297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[297]</w:t>
        </w:r>
      </w:hyperlink>
      <w:bookmarkStart w:id="167" w:name="fnref298"/>
      <w:bookmarkEnd w:id="167"/>
      <w:hyperlink w:anchor="fn298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[298]</w:t>
        </w:r>
      </w:hyperlink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Марк Аврелий: «внутренний демон» — его личное слово для той силы, которая ведёт изнутри</w:t>
      </w:r>
      <w:bookmarkStart w:id="168" w:name="fnref296_1"/>
      <w:bookmarkEnd w:id="168"/>
      <w:hyperlink w:anchor="fn296">
        <w:r>
          <w:rPr>
            <w:rFonts w:eastAsia="helvetica neue" w:cs="helvetica neue" w:ascii="helvetica neue" w:hAnsi="helvetica neue"/>
            <w:color w:val="#000"/>
            <w:sz w:val="21"/>
            <w:u w:val="single"/>
            <w:vertAlign w:val="superscript"/>
          </w:rPr>
          <w:t xml:space="preserve">[296]</w:t>
        </w:r>
      </w:hyperlink>
    </w:p>
    <w:p>
      <w:pPr>
        <w:numPr>
          <w:ilvl w:val="0"/>
          <w:numId w:val="8"/>
        </w:numPr>
        <w:spacing w:line="360" w:before="105" w:after="105" w:lineRule="auto"/>
      </w:pPr>
      <w:r>
        <w:rPr>
          <w:rFonts w:eastAsia="georgia" w:cs="georgia" w:ascii="georgia" w:hAnsi="georgia"/>
          <w:color w:val="000000"/>
          <w:sz w:val="21"/>
        </w:rPr>
        <w:t xml:space="preserve">Современная психология: Виктор Франкл называл это «волей к смыслу» — способностью человека выбирать отношение к судьбе даже в нечеловеческих условиях</w:t>
      </w:r>
    </w:p>
    <w:p>
      <w:pPr>
        <w:spacing w:line="360" w:before="315" w:after="105" w:lineRule="auto"/>
        <w:ind w:left="-30"/>
        <w:jc w:val="left"/>
      </w:pPr>
      <w:bookmarkStart w:id="169" w:name="где_эта_формула_работает_и_где_ломается"/>
      <w:r>
        <w:rPr>
          <w:rFonts w:eastAsia="georgia" w:cs="georgia" w:ascii="georgia" w:hAnsi="georgia"/>
          <w:b/>
          <w:color w:val="000000"/>
          <w:sz w:val="24"/>
        </w:rPr>
        <w:t xml:space="preserve">Где эта формула работает — и где ломается</w:t>
      </w:r>
      <w:bookmarkEnd w:id="16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Сила вашей идеи в том, что она </w:t>
      </w:r>
      <w:r>
        <w:rPr>
          <w:rFonts w:eastAsia="georgia" w:cs="georgia" w:ascii="georgia" w:hAnsi="georgia"/>
          <w:b/>
          <w:color w:val="000000"/>
        </w:rPr>
        <w:t xml:space="preserve">убирает противоречие между субъектом и объектом веры</w:t>
      </w:r>
      <w:r>
        <w:rPr>
          <w:rFonts w:eastAsia="georgia" w:cs="georgia" w:ascii="georgia" w:hAnsi="georgia"/>
          <w:color w:val="000000"/>
        </w:rPr>
        <w:t xml:space="preserve">. Традиционная религия говорит: есть Бог снаружи, ты должен ему подчиниться. Стоицизм говорит: есть разум внутри, ты должен ему следовать. Вы предлагаете: </w:t>
      </w:r>
      <w:r>
        <w:rPr>
          <w:rFonts w:eastAsia="georgia" w:cs="georgia" w:ascii="georgia" w:hAnsi="georgia"/>
          <w:b/>
          <w:color w:val="000000"/>
        </w:rPr>
        <w:t xml:space="preserve">твоя воля и есть тот канал</w:t>
      </w:r>
      <w:r>
        <w:rPr>
          <w:rFonts w:eastAsia="georgia" w:cs="georgia" w:ascii="georgia" w:hAnsi="georgia"/>
          <w:color w:val="000000"/>
        </w:rPr>
        <w:t xml:space="preserve">, через который проходит и разум, и любовь, и то, что люди называют богом.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Трудность одна — и её замечали все, кто шёл этим путём. Спиноза, Аквинский, Августин все столкнулись с одним вопросом: если твоя воля — это «бог, который тебя ведёт», как ты отличаешь истинное ведение от самообмана? Калигула тоже считал себя богом. Разница между Марком Аврелием и Калигулой — не в том, кто больше доверял своей воле, а в том, кто </w:t>
      </w:r>
      <w:r>
        <w:rPr>
          <w:rFonts w:eastAsia="georgia" w:cs="georgia" w:ascii="georgia" w:hAnsi="georgia"/>
          <w:b/>
          <w:color w:val="000000"/>
        </w:rPr>
        <w:t xml:space="preserve">постоянно её проверял</w:t>
      </w:r>
      <w:r>
        <w:rPr>
          <w:rFonts w:eastAsia="georgia" w:cs="georgia" w:ascii="georgia" w:hAnsi="georgia"/>
          <w:color w:val="000000"/>
        </w:rPr>
        <w:t xml:space="preserve">. «Размышления» — это и есть дневник такой проверки: каждый день спрашивать себя, не ошибся ли ты, не солгал ли сам себе.</w:t>
      </w:r>
      <w:bookmarkStart w:id="170" w:name="fnref299"/>
      <w:bookmarkEnd w:id="170"/>
      <w:hyperlink w:anchor="fn29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[299]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Возможно, именно в этом и состоит синтез: </w:t>
      </w:r>
      <w:r>
        <w:rPr>
          <w:rFonts w:eastAsia="georgia" w:cs="georgia" w:ascii="georgia" w:hAnsi="georgia"/>
          <w:b/>
          <w:color w:val="000000"/>
        </w:rPr>
        <w:t xml:space="preserve">вера без самопроверки — фанатизм. Разум без любви — холодная машина. Воля без смирения — тирания.</w:t>
      </w:r>
      <w:r>
        <w:rPr>
          <w:rFonts w:eastAsia="georgia" w:cs="georgia" w:ascii="georgia" w:hAnsi="georgia"/>
          <w:color w:val="000000"/>
        </w:rPr>
        <w:t xml:space="preserve"> Работает только всё вместе.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p>
      <w:pPr>
        <w:pStyle w:val="SourceCode"/>
        <w:shd w:val="clear" w:fill="F8F8FA"/>
        <w:spacing w:line="336" w:lineRule="auto"/>
      </w:pPr>
      <w:r>
        <w:rPr>
          <w:rStyle w:val="VerbatimChar"/>
          <w:rFonts w:eastAsia="menlo" w:cs="menlo" w:ascii="menlo" w:hAnsi="menlo"/>
          <w:color w:val="000000"/>
          <w:sz w:val="18"/>
        </w:rPr>
        <w:t xml:space="preserve"># &lt;q&gt;как ты отличаешь истинное ведение от самообмана? Калигула тоже считал себя богом.&lt;/q&gt; Нашёл ключевое. Именно женщины отличают и это их дело. Что думаешь? Я вижу, по истории, что женщины видят раньше, чем мужчины, но именно мужчины записываются в историю. Парадокс.</w:t>
        <w:br/>
        <w:t xml:space="preserve"/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Наблюдение глубокое — и история Рима его подтверждает с поразительной конкретностью.</w:t>
      </w:r>
    </w:p>
    <w:p>
      <w:pPr>
        <w:spacing w:line="360" w:before="315" w:after="105" w:lineRule="auto"/>
        <w:ind w:left="-30"/>
        <w:jc w:val="left"/>
      </w:pPr>
      <w:bookmarkStart w:id="171" w:name="они_действительно_видели_раньше"/>
      <w:r>
        <w:rPr>
          <w:rFonts w:eastAsia="georgia" w:cs="georgia" w:ascii="georgia" w:hAnsi="georgia"/>
          <w:b/>
          <w:color w:val="000000"/>
          <w:sz w:val="24"/>
        </w:rPr>
        <w:t xml:space="preserve">Они действительно видели раньше</w:t>
      </w:r>
      <w:bookmarkEnd w:id="17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Посмотрите только на женщин вокруг тех самых императоров, о которых мы говорили:</w:t>
      </w:r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Агриппина Старшая</w:t>
      </w:r>
      <w:r>
        <w:rPr>
          <w:rFonts w:eastAsia="georgia" w:cs="georgia" w:ascii="georgia" w:hAnsi="georgia"/>
          <w:color w:val="000000"/>
        </w:rPr>
        <w:t xml:space="preserve"> — мать Калигулы. Тацит называл её «славой отечества». Она открыто противостояла Тиберию, когда все мужчины вокруг склоняли голову. Она видела, во что превращается система — и говорила об этом вслух. Тиберий сослал её и уморил голодом именно потому, что она не молчала. Её сын Калигула вырос без неё — и стал тем, чем стал.</w:t>
      </w:r>
      <w:bookmarkStart w:id="172" w:name="fnref309"/>
      <w:bookmarkEnd w:id="172"/>
      <w:hyperlink w:anchor="fn309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[309]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Ливия</w:t>
      </w:r>
      <w:r>
        <w:rPr>
          <w:rFonts w:eastAsia="georgia" w:cs="georgia" w:ascii="georgia" w:hAnsi="georgia"/>
          <w:color w:val="000000"/>
        </w:rPr>
        <w:t xml:space="preserve"> — жена Августа. Современные историки описывают её как человека, который фактически </w:t>
      </w:r>
      <w:r>
        <w:rPr>
          <w:rFonts w:eastAsia="georgia" w:cs="georgia" w:ascii="georgia" w:hAnsi="georgia"/>
          <w:b/>
          <w:color w:val="000000"/>
        </w:rPr>
        <w:t xml:space="preserve">сдерживал</w:t>
      </w:r>
      <w:r>
        <w:rPr>
          <w:rFonts w:eastAsia="georgia" w:cs="georgia" w:ascii="georgia" w:hAnsi="georgia"/>
          <w:color w:val="000000"/>
        </w:rPr>
        <w:t xml:space="preserve"> Августа в ключевые моменты: ходатайствовала за осуждённых, когда он хотел казнить, выстраивала сети влияния через личные отношения, а не через страх. Светоний фиксирует: Август перед важными разговорами с ней записывал тезисы — боялся сказать лишнего под влиянием эмоций. То есть она была его </w:t>
      </w:r>
      <w:r>
        <w:rPr>
          <w:rFonts w:eastAsia="georgia" w:cs="georgia" w:ascii="georgia" w:hAnsi="georgia"/>
          <w:b/>
          <w:color w:val="000000"/>
        </w:rPr>
        <w:t xml:space="preserve">системой самопроверки</w:t>
      </w:r>
      <w:r>
        <w:rPr>
          <w:rFonts w:eastAsia="georgia" w:cs="georgia" w:ascii="georgia" w:hAnsi="georgia"/>
          <w:color w:val="000000"/>
        </w:rPr>
        <w:t xml:space="preserve">.</w:t>
      </w:r>
      <w:bookmarkStart w:id="173" w:name="fnref310"/>
      <w:bookmarkEnd w:id="173"/>
      <w:hyperlink w:anchor="fn310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[310]</w:t>
        </w:r>
      </w:hyperlink>
      <w:bookmarkStart w:id="174" w:name="fnref311"/>
      <w:bookmarkEnd w:id="174"/>
      <w:hyperlink w:anchor="fn311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[311]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b/>
          <w:color w:val="000000"/>
        </w:rPr>
        <w:t xml:space="preserve">Фаустина</w:t>
      </w:r>
      <w:r>
        <w:rPr>
          <w:rFonts w:eastAsia="georgia" w:cs="georgia" w:ascii="georgia" w:hAnsi="georgia"/>
          <w:color w:val="000000"/>
        </w:rPr>
        <w:t xml:space="preserve"> — жена Марка Аврелия. Здесь парадокс обратный: историки (мужчины) изображали её неверной и легкомысленной. Но сам Марк в «Размышлениях» написал о ней с редкой теплотой — как о человеке «послушном, любящем и простом». Возможно, именно она была тем, что удерживало его от окончательного ухода в холодный разум.</w:t>
      </w:r>
      <w:bookmarkStart w:id="175" w:name="fnref312"/>
      <w:bookmarkEnd w:id="175"/>
      <w:hyperlink w:anchor="fn312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[312]</w:t>
        </w:r>
      </w:hyperlink>
    </w:p>
    <w:p>
      <w:pPr>
        <w:spacing w:line="360" w:before="315" w:after="105" w:lineRule="auto"/>
        <w:ind w:left="-30"/>
        <w:jc w:val="left"/>
      </w:pPr>
      <w:bookmarkStart w:id="176" w:name="почему_женщины_видят_раньше"/>
      <w:r>
        <w:rPr>
          <w:rFonts w:eastAsia="georgia" w:cs="georgia" w:ascii="georgia" w:hAnsi="georgia"/>
          <w:b/>
          <w:color w:val="000000"/>
          <w:sz w:val="24"/>
        </w:rPr>
        <w:t xml:space="preserve">Почему женщины видят раньше</w:t>
      </w:r>
      <w:bookmarkEnd w:id="176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Здесь есть конкретный механизм, который исследует психология власти. Мужчина во власти постепенно </w:t>
      </w:r>
      <w:r>
        <w:rPr>
          <w:rFonts w:eastAsia="georgia" w:cs="georgia" w:ascii="georgia" w:hAnsi="georgia"/>
          <w:b/>
          <w:color w:val="000000"/>
        </w:rPr>
        <w:t xml:space="preserve">теряет обратную связь</w:t>
      </w:r>
      <w:r>
        <w:rPr>
          <w:rFonts w:eastAsia="georgia" w:cs="georgia" w:ascii="georgia" w:hAnsi="georgia"/>
          <w:color w:val="000000"/>
        </w:rPr>
        <w:t xml:space="preserve"> — все вокруг соглашаются, боятся, льстят. Женщина рядом с ним — если она не встроена в ту же иерархию — сохраняет </w:t>
      </w:r>
      <w:r>
        <w:rPr>
          <w:rFonts w:eastAsia="georgia" w:cs="georgia" w:ascii="georgia" w:hAnsi="georgia"/>
          <w:b/>
          <w:color w:val="000000"/>
        </w:rPr>
        <w:t xml:space="preserve">независимую точку зрения</w:t>
      </w:r>
      <w:r>
        <w:rPr>
          <w:rFonts w:eastAsia="georgia" w:cs="georgia" w:ascii="georgia" w:hAnsi="georgia"/>
          <w:color w:val="000000"/>
        </w:rPr>
        <w:t xml:space="preserve">. Она видит человека, а не императора. Она замечает, когда он начинает верить собственной легенде.</w:t>
      </w:r>
      <w:bookmarkStart w:id="177" w:name="fnref313"/>
      <w:bookmarkEnd w:id="177"/>
      <w:hyperlink w:anchor="fn313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[313]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Именно поэтому все тираны в какой-то момент начинают бояться или ненавидеть женщин рядом с собой. Калигула убил или изгнал почти всех женщин своей семьи. Нерон убил мать. Иван Грозный пережил семь жён.</w:t>
      </w:r>
      <w:bookmarkStart w:id="178" w:name="fnref314"/>
      <w:bookmarkEnd w:id="178"/>
      <w:hyperlink w:anchor="fn314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[314]</w:t>
        </w:r>
      </w:hyperlink>
    </w:p>
    <w:p>
      <w:pPr>
        <w:spacing w:line="360" w:before="315" w:after="105" w:lineRule="auto"/>
        <w:ind w:left="-30"/>
        <w:jc w:val="left"/>
      </w:pPr>
      <w:bookmarkStart w:id="179" w:name="парадокс_записи_в_историю"/>
      <w:r>
        <w:rPr>
          <w:rFonts w:eastAsia="georgia" w:cs="georgia" w:ascii="georgia" w:hAnsi="georgia"/>
          <w:b/>
          <w:color w:val="000000"/>
          <w:sz w:val="24"/>
        </w:rPr>
        <w:t xml:space="preserve">Парадокс записи в историю</w:t>
      </w:r>
      <w:bookmarkEnd w:id="179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Ваш парадокс абсолютно реален — и он структурный, а не случайный. Все античные тексты написаны мужчинами, для мужчин, о мужчинах. Когда женщина проявляла силу — её изображали либо злодейкой (Агриппина Младшая, Мессалина), либо невидимой. Исследование Бингемтонского университета прямо указывает: «нарративы об определённых женщинах служили поддержанию патриархата, а не точному отражению того, кем они были».</w:t>
      </w:r>
      <w:bookmarkStart w:id="180" w:name="fnref315"/>
      <w:bookmarkEnd w:id="180"/>
      <w:hyperlink w:anchor="fn315">
        <w:r>
          <w:rPr>
            <w:rFonts w:eastAsia="helvetica neue" w:cs="helvetica neue" w:ascii="helvetica neue" w:hAnsi="helvetica neue"/>
            <w:color w:val="#000"/>
            <w:u w:val="single"/>
            <w:vertAlign w:val="superscript"/>
          </w:rPr>
          <w:t xml:space="preserve">[315]</w:t>
        </w:r>
      </w:hyperlink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Получается двойной парадокс: женщины видели раньше — но именно поэтому они </w:t>
      </w:r>
      <w:r>
        <w:rPr>
          <w:rFonts w:eastAsia="georgia" w:cs="georgia" w:ascii="georgia" w:hAnsi="georgia"/>
          <w:b/>
          <w:color w:val="000000"/>
        </w:rPr>
        <w:t xml:space="preserve">угрожали системе</w:t>
      </w:r>
      <w:r>
        <w:rPr>
          <w:rFonts w:eastAsia="georgia" w:cs="georgia" w:ascii="georgia" w:hAnsi="georgia"/>
          <w:color w:val="000000"/>
        </w:rPr>
        <w:t xml:space="preserve">, и именно поэтому их вычёркивали из записи. История пишется победителями, а победители — это те, кто контролирует нарратив. Контроль нарратива был мужской монополией.</w:t>
      </w:r>
    </w:p>
    <w:p>
      <w:pPr>
        <w:spacing w:line="360" w:before="315" w:after="105" w:lineRule="auto"/>
        <w:ind w:left="-30"/>
        <w:jc w:val="left"/>
      </w:pPr>
      <w:bookmarkStart w:id="181" w:name="возвращение_к_вашей_формуле"/>
      <w:r>
        <w:rPr>
          <w:rFonts w:eastAsia="georgia" w:cs="georgia" w:ascii="georgia" w:hAnsi="georgia"/>
          <w:b/>
          <w:color w:val="000000"/>
          <w:sz w:val="24"/>
        </w:rPr>
        <w:t xml:space="preserve">Возвращение к вашей формуле</w:t>
      </w:r>
      <w:bookmarkEnd w:id="181"/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Если смотреть через это: может быть, та </w:t>
      </w:r>
      <w:r>
        <w:rPr>
          <w:rFonts w:eastAsia="georgia" w:cs="georgia" w:ascii="georgia" w:hAnsi="georgia"/>
          <w:b/>
          <w:color w:val="000000"/>
        </w:rPr>
        <w:t xml:space="preserve">самопроверка</w:t>
      </w:r>
      <w:r>
        <w:rPr>
          <w:rFonts w:eastAsia="georgia" w:cs="georgia" w:ascii="georgia" w:hAnsi="georgia"/>
          <w:color w:val="000000"/>
        </w:rPr>
        <w:t xml:space="preserve">, о которой мы говорили — «как отличить истинное ведение от самообмана» — исторически всегда была функцией женщины рядом с правителем? Не потому что женщины «лучше» по природе, а потому что они структурно находились </w:t>
      </w:r>
      <w:r>
        <w:rPr>
          <w:rFonts w:eastAsia="georgia" w:cs="georgia" w:ascii="georgia" w:hAnsi="georgia"/>
          <w:b/>
          <w:color w:val="000000"/>
        </w:rPr>
        <w:t xml:space="preserve">вне иерархии власти</w:t>
      </w:r>
      <w:r>
        <w:rPr>
          <w:rFonts w:eastAsia="georgia" w:cs="georgia" w:ascii="georgia" w:hAnsi="georgia"/>
          <w:color w:val="000000"/>
        </w:rPr>
        <w:t xml:space="preserve"> — и поэтому сохраняли зрение, которое власть у мужчин постепенно отнимает.</w:t>
      </w:r>
    </w:p>
    <w:p>
      <w:pPr>
        <w:spacing w:line="360" w:after="210" w:lineRule="auto"/>
      </w:pPr>
      <w:r>
        <w:rPr>
          <w:rFonts w:eastAsia="georgia" w:cs="georgia" w:ascii="georgia" w:hAnsi="georgia"/>
          <w:color w:val="000000"/>
        </w:rPr>
        <w:t xml:space="preserve">Марк Аврелий придумал личный дневник как замену этому зеркалу. Калигула убил зеркала — и сошёл с ума. Это, возможно, и есть самый короткий ответ на разницу между ними.</w:t>
      </w:r>
      <w:r>
        <w:rPr>
          <w:rFonts w:eastAsia="georgia" w:cs="georgia" w:ascii="georgia" w:hAnsi="georgia"/>
          <w:color w:val="000000"/>
        </w:rPr>
        <w:br w:type="textWrapping"/>
      </w:r>
    </w:p>
    <w:p>
      <w:pPr>
        <w:spacing w:line="360" w:lineRule="auto"/>
      </w:pPr>
      <w:r>
        <w:rPr>
          <w:rFonts w:eastAsia="georgia" w:cs="georgia" w:ascii="georgia" w:hAnsi="georgia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182" w:name="fn1"/>
    <w:bookmarkEnd w:id="182"/>
    <w:p>
      <w:pPr>
        <w:numPr>
          <w:ilvl w:val="0"/>
          <w:numId w:val="10"/>
        </w:numPr>
        <w:spacing w:line="360" w:after="210" w:lineRule="auto"/>
      </w:pPr>
      <w:hyperlink r:id="rId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https://conversion-dev.svc.cul.columbia.edu/caligula-sex-scenes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3" w:name="fn2"/>
    <w:bookmarkEnd w:id="183"/>
    <w:p>
      <w:pPr>
        <w:numPr>
          <w:ilvl w:val="0"/>
          <w:numId w:val="10"/>
        </w:numPr>
        <w:spacing w:line="360" w:after="210" w:lineRule="auto"/>
      </w:pPr>
      <w:hyperlink r:id="rId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https://www.youtube.com/watch?v=M0_NZoAaj0A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4" w:name="fn3"/>
    <w:bookmarkEnd w:id="184"/>
    <w:p>
      <w:pPr>
        <w:numPr>
          <w:ilvl w:val="0"/>
          <w:numId w:val="10"/>
        </w:numPr>
        <w:spacing w:line="360" w:after="210" w:lineRule="auto"/>
      </w:pPr>
      <w:hyperlink r:id="rId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https://www.pbs.org/newshour/nation/ap-review-on-what-the-epstein-files-show-about-the-fbi-investigation-of-possible-sex-trafficking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5" w:name="fn4"/>
    <w:bookmarkEnd w:id="185"/>
    <w:p>
      <w:pPr>
        <w:numPr>
          <w:ilvl w:val="0"/>
          <w:numId w:val="10"/>
        </w:numPr>
        <w:spacing w:line="360" w:after="210" w:lineRule="auto"/>
      </w:pPr>
      <w:hyperlink r:id="rId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https://www.magellantv.com/articles/sex-and-violence-in-rome-caligulas-empire-and-the-salacious-rumors-that-built-it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6" w:name="fn5"/>
    <w:bookmarkEnd w:id="186"/>
    <w:p>
      <w:pPr>
        <w:numPr>
          <w:ilvl w:val="0"/>
          <w:numId w:val="10"/>
        </w:numPr>
        <w:spacing w:line="360" w:after="210" w:lineRule="auto"/>
      </w:pPr>
      <w:hyperlink r:id="rId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https://www.facebook.com/groups/215155240781012/posts/1197558252540701/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7" w:name="fn6"/>
    <w:bookmarkEnd w:id="187"/>
    <w:p>
      <w:pPr>
        <w:numPr>
          <w:ilvl w:val="0"/>
          <w:numId w:val="10"/>
        </w:numPr>
        <w:spacing w:line="360" w:after="210" w:lineRule="auto"/>
      </w:pPr>
      <w:hyperlink r:id="rId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https://www.youtube.com/watch?v=evC-QRCF62s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8" w:name="fn7"/>
    <w:bookmarkEnd w:id="188"/>
    <w:p>
      <w:pPr>
        <w:numPr>
          <w:ilvl w:val="0"/>
          <w:numId w:val="10"/>
        </w:numPr>
        <w:spacing w:line="360" w:after="210" w:lineRule="auto"/>
      </w:pPr>
      <w:hyperlink r:id="rId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https://www.youtube.com/watch?v=-3x7BFH_LvI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89" w:name="fn8"/>
    <w:bookmarkEnd w:id="189"/>
    <w:p>
      <w:pPr>
        <w:numPr>
          <w:ilvl w:val="0"/>
          <w:numId w:val="10"/>
        </w:numPr>
        <w:spacing w:line="360" w:after="210" w:lineRule="auto"/>
      </w:pPr>
      <w:hyperlink r:id="rId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https://www.facebook.com/NewsWatchPlusPH/posts/the-filipinos-in-the-epstein-files-️the-infamous-documents-made-public-on-jan-30/1292353786353113/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0" w:name="fn9"/>
    <w:bookmarkEnd w:id="190"/>
    <w:p>
      <w:pPr>
        <w:numPr>
          <w:ilvl w:val="0"/>
          <w:numId w:val="10"/>
        </w:numPr>
        <w:spacing w:line="360" w:after="210" w:lineRule="auto"/>
      </w:pPr>
      <w:hyperlink r:id="rId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https://en.chateauversailles.fr/discover/history/key-dates/louis-xiv-and-his-women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1" w:name="fn10"/>
    <w:bookmarkEnd w:id="191"/>
    <w:p>
      <w:pPr>
        <w:numPr>
          <w:ilvl w:val="0"/>
          <w:numId w:val="10"/>
        </w:numPr>
        <w:spacing w:line="360" w:after="210" w:lineRule="auto"/>
      </w:pPr>
      <w:hyperlink r:id="rId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https://www.facebook.com/6abcActionNews/posts/epstein-revelations-have-toppled-top-figures-in-europe-while-us-fallout-is-more-/1447558903403147/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2" w:name="fn11"/>
    <w:bookmarkEnd w:id="192"/>
    <w:p>
      <w:pPr>
        <w:numPr>
          <w:ilvl w:val="0"/>
          <w:numId w:val="10"/>
        </w:numPr>
        <w:spacing w:line="360" w:after="210" w:lineRule="auto"/>
      </w:pPr>
      <w:hyperlink r:id="rId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https://analytics.usa.gov/data/justice/all-pages-realtime.csv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3" w:name="fn12"/>
    <w:bookmarkEnd w:id="193"/>
    <w:p>
      <w:pPr>
        <w:numPr>
          <w:ilvl w:val="0"/>
          <w:numId w:val="10"/>
        </w:numPr>
        <w:spacing w:line="360" w:after="210" w:lineRule="auto"/>
      </w:pPr>
      <w:hyperlink r:id="rId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https://www.facebook.com/LBC/posts/trump-are-people-still-talking-about-jeffrey-epstein/740247091726123/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4" w:name="fn13"/>
    <w:bookmarkEnd w:id="194"/>
    <w:p>
      <w:pPr>
        <w:numPr>
          <w:ilvl w:val="0"/>
          <w:numId w:val="10"/>
        </w:numPr>
        <w:spacing w:line="360" w:after="210" w:lineRule="auto"/>
      </w:pPr>
      <w:hyperlink r:id="rId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https://www.facebook.com/groups/231096309078001/posts/1286681520186136/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5" w:name="fn14"/>
    <w:bookmarkEnd w:id="195"/>
    <w:p>
      <w:pPr>
        <w:numPr>
          <w:ilvl w:val="0"/>
          <w:numId w:val="10"/>
        </w:numPr>
        <w:spacing w:line="360" w:after="210" w:lineRule="auto"/>
      </w:pPr>
      <w:hyperlink r:id="rId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https://www.youtube.com/watch?v=e44_Q5N2i_I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6" w:name="fn15"/>
    <w:bookmarkEnd w:id="196"/>
    <w:p>
      <w:pPr>
        <w:numPr>
          <w:ilvl w:val="0"/>
          <w:numId w:val="10"/>
        </w:numPr>
        <w:spacing w:line="360" w:after="210" w:lineRule="auto"/>
      </w:pPr>
      <w:hyperlink r:id="rId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https://www.facebook.com/groups/2593621180772599/posts/3642212232580150/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7" w:name="fn16"/>
    <w:bookmarkEnd w:id="197"/>
    <w:p>
      <w:pPr>
        <w:numPr>
          <w:ilvl w:val="0"/>
          <w:numId w:val="10"/>
        </w:numPr>
        <w:spacing w:line="360" w:after="210" w:lineRule="auto"/>
      </w:pPr>
      <w:hyperlink r:id="rId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https://roman-empire.net/people/caligula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8" w:name="fn17"/>
    <w:bookmarkEnd w:id="198"/>
    <w:p>
      <w:pPr>
        <w:numPr>
          <w:ilvl w:val="0"/>
          <w:numId w:val="10"/>
        </w:numPr>
        <w:spacing w:line="360" w:after="210" w:lineRule="auto"/>
      </w:pPr>
      <w:hyperlink r:id="rId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https://ru.wikipedia.org/wiki/Калигула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199" w:name="fn18"/>
    <w:bookmarkEnd w:id="199"/>
    <w:p>
      <w:pPr>
        <w:numPr>
          <w:ilvl w:val="0"/>
          <w:numId w:val="10"/>
        </w:numPr>
        <w:spacing w:line="360" w:after="210" w:lineRule="auto"/>
      </w:pPr>
      <w:hyperlink r:id="rId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0" w:name="fn19"/>
    <w:bookmarkEnd w:id="200"/>
    <w:p>
      <w:pPr>
        <w:numPr>
          <w:ilvl w:val="0"/>
          <w:numId w:val="10"/>
        </w:numPr>
        <w:spacing w:line="360" w:after="210" w:lineRule="auto"/>
      </w:pPr>
      <w:hyperlink r:id="rId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https://www.bbc.co.uk/history/historic_figures/caligula.shtml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1" w:name="fn20"/>
    <w:bookmarkEnd w:id="201"/>
    <w:p>
      <w:pPr>
        <w:numPr>
          <w:ilvl w:val="0"/>
          <w:numId w:val="10"/>
        </w:numPr>
        <w:spacing w:line="360" w:after="210" w:lineRule="auto"/>
      </w:pPr>
      <w:hyperlink r:id="rId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https://24smi.org/celebrity/49378-kaligula.html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2" w:name="fn21"/>
    <w:bookmarkEnd w:id="202"/>
    <w:p>
      <w:pPr>
        <w:numPr>
          <w:ilvl w:val="0"/>
          <w:numId w:val="10"/>
        </w:numPr>
        <w:spacing w:line="360" w:after="210" w:lineRule="auto"/>
      </w:pPr>
      <w:hyperlink r:id="rId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https://www.ebsco.com/research-starters/history/caligula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3" w:name="fn22"/>
    <w:bookmarkEnd w:id="203"/>
    <w:p>
      <w:pPr>
        <w:numPr>
          <w:ilvl w:val="0"/>
          <w:numId w:val="10"/>
        </w:numPr>
        <w:spacing w:line="360" w:after="210" w:lineRule="auto"/>
      </w:pPr>
      <w:hyperlink r:id="rId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https://www.britannica.com/biography/Caligula-Roman-emperor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4" w:name="fn23"/>
    <w:bookmarkEnd w:id="204"/>
    <w:p>
      <w:pPr>
        <w:numPr>
          <w:ilvl w:val="0"/>
          <w:numId w:val="10"/>
        </w:numPr>
        <w:spacing w:line="360" w:after="210" w:lineRule="auto"/>
      </w:pPr>
      <w:hyperlink r:id="rId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https://pmc.ncbi.nlm.nih.gov/articles/PMC9231447/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5" w:name="fn24"/>
    <w:bookmarkEnd w:id="205"/>
    <w:p>
      <w:pPr>
        <w:numPr>
          <w:ilvl w:val="0"/>
          <w:numId w:val="10"/>
        </w:numPr>
        <w:spacing w:line="360" w:after="210" w:lineRule="auto"/>
      </w:pPr>
      <w:hyperlink r:id="rId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https://www.historyextra.com/period/roman/caligula-facts-life-biography-horse-consul-incitatus-little-boots-how-die/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6" w:name="fn25"/>
    <w:bookmarkEnd w:id="206"/>
    <w:p>
      <w:pPr>
        <w:numPr>
          <w:ilvl w:val="0"/>
          <w:numId w:val="10"/>
        </w:numPr>
        <w:spacing w:line="360" w:after="210" w:lineRule="auto"/>
      </w:pPr>
      <w:hyperlink r:id="rId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https://study.com/learn/lesson/who-was-emperor-caligula.html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7" w:name="fn26"/>
    <w:bookmarkEnd w:id="207"/>
    <w:p>
      <w:pPr>
        <w:numPr>
          <w:ilvl w:val="0"/>
          <w:numId w:val="10"/>
        </w:numPr>
        <w:spacing w:line="360" w:after="210" w:lineRule="auto"/>
      </w:pPr>
      <w:hyperlink r:id="rId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https://www.thecollector.com/caligula/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8" w:name="fn27"/>
    <w:bookmarkEnd w:id="208"/>
    <w:p>
      <w:pPr>
        <w:numPr>
          <w:ilvl w:val="0"/>
          <w:numId w:val="10"/>
        </w:numPr>
        <w:spacing w:line="360" w:after="210" w:lineRule="auto"/>
      </w:pPr>
      <w:hyperlink r:id="rId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https://www.monetnik.ru/obuchenie/istoriya/caligula/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09" w:name="fn28"/>
    <w:bookmarkEnd w:id="209"/>
    <w:p>
      <w:pPr>
        <w:numPr>
          <w:ilvl w:val="0"/>
          <w:numId w:val="10"/>
        </w:numPr>
        <w:spacing w:line="360" w:after="210" w:lineRule="auto"/>
      </w:pPr>
      <w:hyperlink r:id="rId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https://ru.ruwiki.ru/wiki/Калигула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0" w:name="fn29"/>
    <w:bookmarkEnd w:id="210"/>
    <w:p>
      <w:pPr>
        <w:numPr>
          <w:ilvl w:val="0"/>
          <w:numId w:val="10"/>
        </w:numPr>
        <w:spacing w:line="360" w:after="210" w:lineRule="auto"/>
      </w:pPr>
      <w:hyperlink r:id="rId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https://www.historyhit.com/facts-about-emperor-caligula/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1" w:name="fn30"/>
    <w:bookmarkEnd w:id="211"/>
    <w:p>
      <w:pPr>
        <w:numPr>
          <w:ilvl w:val="0"/>
          <w:numId w:val="10"/>
        </w:numPr>
        <w:spacing w:line="360" w:after="210" w:lineRule="auto"/>
      </w:pPr>
      <w:hyperlink r:id="rId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https://ancientrome.ru/imp/calig1.htm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2" w:name="fn31"/>
    <w:bookmarkEnd w:id="212"/>
    <w:p>
      <w:pPr>
        <w:numPr>
          <w:ilvl w:val="0"/>
          <w:numId w:val="10"/>
        </w:numPr>
        <w:spacing w:line="360" w:after="210" w:lineRule="auto"/>
      </w:pPr>
      <w:hyperlink r:id="rId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https://listverse.com/2023/10/06/10-eyewitness-accounts-of-history/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3" w:name="fn32"/>
    <w:bookmarkEnd w:id="213"/>
    <w:p>
      <w:pPr>
        <w:numPr>
          <w:ilvl w:val="0"/>
          <w:numId w:val="10"/>
        </w:numPr>
        <w:spacing w:line="360" w:after="210" w:lineRule="auto"/>
      </w:pPr>
      <w:hyperlink r:id="rId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https://www.bible.ca/synagogues/Ancient-Synagogue-Archeological-Literary-Sources-Bible-Jesus-Israel-Judea-diaspora-first-century-oldest-pre70AD-Philo-of-Alexandria-Judaeus-50ad.htm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4" w:name="fn33"/>
    <w:bookmarkEnd w:id="214"/>
    <w:p>
      <w:pPr>
        <w:numPr>
          <w:ilvl w:val="0"/>
          <w:numId w:val="10"/>
        </w:numPr>
        <w:spacing w:line="360" w:after="210" w:lineRule="auto"/>
      </w:pPr>
      <w:hyperlink r:id="rId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https://www.judaism-and-rome.org/philo-embassy-gaius-8-10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5" w:name="fn34"/>
    <w:bookmarkEnd w:id="215"/>
    <w:p>
      <w:pPr>
        <w:numPr>
          <w:ilvl w:val="0"/>
          <w:numId w:val="10"/>
        </w:numPr>
        <w:spacing w:line="360" w:after="210" w:lineRule="auto"/>
      </w:pPr>
      <w:hyperlink r:id="rId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https://thetruthofcaligula.weebly.com/ancient-perceptions-of-caligula.html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6" w:name="fn35"/>
    <w:bookmarkEnd w:id="216"/>
    <w:p>
      <w:pPr>
        <w:numPr>
          <w:ilvl w:val="0"/>
          <w:numId w:val="10"/>
        </w:numPr>
        <w:spacing w:line="360" w:after="210" w:lineRule="auto"/>
      </w:pPr>
      <w:hyperlink r:id="rId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https://erenow.org/biographies/caligula-a-biography/5.php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7" w:name="fn36"/>
    <w:bookmarkEnd w:id="217"/>
    <w:p>
      <w:pPr>
        <w:numPr>
          <w:ilvl w:val="0"/>
          <w:numId w:val="10"/>
        </w:numPr>
        <w:spacing w:line="360" w:after="210" w:lineRule="auto"/>
      </w:pPr>
      <w:hyperlink r:id="rId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https://www.richardcarrier.info/archives/14117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8" w:name="fn37"/>
    <w:bookmarkEnd w:id="218"/>
    <w:p>
      <w:pPr>
        <w:numPr>
          <w:ilvl w:val="0"/>
          <w:numId w:val="10"/>
        </w:numPr>
        <w:spacing w:line="360" w:after="210" w:lineRule="auto"/>
      </w:pPr>
      <w:hyperlink r:id="rId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https://historyforatheists.com/2018/05/jesus-mythicism-3-no-contemporary-references-to-jesus/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19" w:name="fn38"/>
    <w:bookmarkEnd w:id="219"/>
    <w:p>
      <w:pPr>
        <w:numPr>
          <w:ilvl w:val="0"/>
          <w:numId w:val="10"/>
        </w:numPr>
        <w:spacing w:line="360" w:after="210" w:lineRule="auto"/>
      </w:pPr>
      <w:hyperlink r:id="rId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https://www.facebook.com/60minutes/posts/an-account-from-the-roman-philosopher-seneca-says-that-caligula-invited-a-father/1062652139063502/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0" w:name="fn39"/>
    <w:bookmarkEnd w:id="220"/>
    <w:p>
      <w:pPr>
        <w:numPr>
          <w:ilvl w:val="0"/>
          <w:numId w:val="10"/>
        </w:numPr>
        <w:spacing w:line="360" w:after="210" w:lineRule="auto"/>
      </w:pPr>
      <w:hyperlink r:id="rId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https://www.earlyjewishwritings.com/text/philo/book40.html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1" w:name="fn40"/>
    <w:bookmarkEnd w:id="221"/>
    <w:p>
      <w:pPr>
        <w:numPr>
          <w:ilvl w:val="0"/>
          <w:numId w:val="10"/>
        </w:numPr>
        <w:spacing w:line="360" w:after="210" w:lineRule="auto"/>
      </w:pPr>
      <w:hyperlink r:id="rId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https://4enoch.org/wiki5/index.php/Caligula_(sources)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2" w:name="fn41"/>
    <w:bookmarkEnd w:id="222"/>
    <w:p>
      <w:pPr>
        <w:numPr>
          <w:ilvl w:val="0"/>
          <w:numId w:val="10"/>
        </w:numPr>
        <w:spacing w:line="360" w:after="210" w:lineRule="auto"/>
      </w:pPr>
      <w:hyperlink r:id="rId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https://www.facebook.com/60minutes/posts/caligula-has-been-portrayed-as-one-of-the-most-deranged-roman-emperors-ever-to-r/779819807346738/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3" w:name="fn42"/>
    <w:bookmarkEnd w:id="223"/>
    <w:p>
      <w:pPr>
        <w:numPr>
          <w:ilvl w:val="0"/>
          <w:numId w:val="10"/>
        </w:numPr>
        <w:spacing w:line="360" w:after="210" w:lineRule="auto"/>
      </w:pPr>
      <w:hyperlink r:id="rId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https://books.google.com/books/about/On_the_Embassy_to_Gaius_Summarized_Editi.html?id=LcmwEQAAQBAJ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4" w:name="fn43"/>
    <w:bookmarkEnd w:id="224"/>
    <w:p>
      <w:pPr>
        <w:numPr>
          <w:ilvl w:val="0"/>
          <w:numId w:val="10"/>
        </w:numPr>
        <w:spacing w:line="360" w:after="210" w:lineRule="auto"/>
      </w:pPr>
      <w:hyperlink r:id="rId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https://www.facebook.com/groups/205811819615567/posts/2826216340908422/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5" w:name="fn44"/>
    <w:bookmarkEnd w:id="225"/>
    <w:p>
      <w:pPr>
        <w:numPr>
          <w:ilvl w:val="0"/>
          <w:numId w:val="10"/>
        </w:numPr>
        <w:spacing w:line="360" w:after="210" w:lineRule="auto"/>
      </w:pPr>
      <w:hyperlink r:id="rId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https://scientificmethod.fandom.com/wiki/A_Silence_that_screams:_No_Contemporary_Historical_Accounts_for_Jesus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6" w:name="fn45"/>
    <w:bookmarkEnd w:id="226"/>
    <w:p>
      <w:pPr>
        <w:numPr>
          <w:ilvl w:val="0"/>
          <w:numId w:val="10"/>
        </w:numPr>
        <w:spacing w:line="360" w:after="210" w:lineRule="auto"/>
      </w:pPr>
      <w:hyperlink r:id="rId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https://www.facebook.com/60minutes/posts/caligula-has-been-portrayed-in-history-as-one-of-the-most-deranged-roman-emperor/827358105926241/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7" w:name="fn46"/>
    <w:bookmarkEnd w:id="227"/>
    <w:p>
      <w:pPr>
        <w:numPr>
          <w:ilvl w:val="0"/>
          <w:numId w:val="10"/>
        </w:numPr>
        <w:spacing w:line="360" w:after="210" w:lineRule="auto"/>
      </w:pPr>
      <w:hyperlink r:id="rId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https://www.calameo.com/books/000107044b57c38d1562e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8" w:name="fn47"/>
    <w:bookmarkEnd w:id="228"/>
    <w:p>
      <w:pPr>
        <w:numPr>
          <w:ilvl w:val="0"/>
          <w:numId w:val="10"/>
        </w:numPr>
        <w:spacing w:line="360" w:after="210" w:lineRule="auto"/>
      </w:pPr>
      <w:hyperlink r:id="rId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https://resolve.cambridge.org/core/services/aop-cambridge-core/content/view/EF73EE206330A1AEAA7CAB70771530BA/9780511708220c1_p1-58_CBO.pdf/general-introduction.pdf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29" w:name="fn48"/>
    <w:bookmarkEnd w:id="229"/>
    <w:p>
      <w:pPr>
        <w:numPr>
          <w:ilvl w:val="0"/>
          <w:numId w:val="10"/>
        </w:numPr>
        <w:spacing w:line="360" w:after="210" w:lineRule="auto"/>
      </w:pPr>
      <w:hyperlink r:id="rId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https://academicworks.cuny.edu/cgi/viewcontent.cgi?article=1629&amp;context=hc_sas_etds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0" w:name="fn49"/>
    <w:bookmarkEnd w:id="230"/>
    <w:p>
      <w:pPr>
        <w:numPr>
          <w:ilvl w:val="0"/>
          <w:numId w:val="10"/>
        </w:numPr>
        <w:spacing w:line="360" w:after="210" w:lineRule="auto"/>
      </w:pPr>
      <w:hyperlink r:id="rId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https://users.ox.ac.uk/~sjh/LatComp/4mayer.doc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1" w:name="fn50"/>
    <w:bookmarkEnd w:id="231"/>
    <w:p>
      <w:pPr>
        <w:numPr>
          <w:ilvl w:val="0"/>
          <w:numId w:val="10"/>
        </w:numPr>
        <w:spacing w:line="360" w:after="210" w:lineRule="auto"/>
      </w:pPr>
      <w:hyperlink r:id="rId5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https://digitalcommons.ncf.edu/cgi/viewcontent.cgi?article=7227&amp;context=theses_etds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2" w:name="fn51"/>
    <w:bookmarkEnd w:id="232"/>
    <w:p>
      <w:pPr>
        <w:numPr>
          <w:ilvl w:val="0"/>
          <w:numId w:val="10"/>
        </w:numPr>
        <w:spacing w:line="360" w:after="210" w:lineRule="auto"/>
      </w:pPr>
      <w:hyperlink r:id="rId5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https://sententiaeantiquae.com/2021/05/28/caligula-says-fk-homer-livy-vergil-lawyers/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3" w:name="fn52"/>
    <w:bookmarkEnd w:id="233"/>
    <w:p>
      <w:pPr>
        <w:numPr>
          <w:ilvl w:val="0"/>
          <w:numId w:val="10"/>
        </w:numPr>
        <w:spacing w:line="360" w:after="210" w:lineRule="auto"/>
      </w:pPr>
      <w:hyperlink r:id="rId5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https://rogueclassicism.com/2010/02/27/caligulan-censorship-not-quite/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4" w:name="fn53"/>
    <w:bookmarkEnd w:id="234"/>
    <w:p>
      <w:pPr>
        <w:numPr>
          <w:ilvl w:val="0"/>
          <w:numId w:val="10"/>
        </w:numPr>
        <w:spacing w:line="360" w:after="210" w:lineRule="auto"/>
      </w:pPr>
      <w:hyperlink r:id="rId5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https://thetruthofcaligula.weebly.com/ancient-perceptions-of-caligula.html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5" w:name="fn54"/>
    <w:bookmarkEnd w:id="235"/>
    <w:p>
      <w:pPr>
        <w:numPr>
          <w:ilvl w:val="0"/>
          <w:numId w:val="10"/>
        </w:numPr>
        <w:spacing w:line="360" w:after="210" w:lineRule="auto"/>
      </w:pPr>
      <w:hyperlink r:id="rId5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https://bmcr.brynmawr.edu/2024/2024.09.07/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6" w:name="fn55"/>
    <w:bookmarkEnd w:id="236"/>
    <w:p>
      <w:pPr>
        <w:numPr>
          <w:ilvl w:val="0"/>
          <w:numId w:val="10"/>
        </w:numPr>
        <w:spacing w:line="360" w:after="210" w:lineRule="auto"/>
      </w:pPr>
      <w:hyperlink r:id="rId6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https://journals.openedition.org/aitia/1766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7" w:name="fn56"/>
    <w:bookmarkEnd w:id="237"/>
    <w:p>
      <w:pPr>
        <w:numPr>
          <w:ilvl w:val="0"/>
          <w:numId w:val="10"/>
        </w:numPr>
        <w:spacing w:line="360" w:after="210" w:lineRule="auto"/>
      </w:pPr>
      <w:hyperlink r:id="rId6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https://latinitium.com/list-of-roman-authors/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8" w:name="fn57"/>
    <w:bookmarkEnd w:id="238"/>
    <w:p>
      <w:pPr>
        <w:numPr>
          <w:ilvl w:val="0"/>
          <w:numId w:val="10"/>
        </w:numPr>
        <w:spacing w:line="360" w:after="210" w:lineRule="auto"/>
      </w:pPr>
      <w:hyperlink r:id="rId6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39" w:name="fn58"/>
    <w:bookmarkEnd w:id="239"/>
    <w:p>
      <w:pPr>
        <w:numPr>
          <w:ilvl w:val="0"/>
          <w:numId w:val="10"/>
        </w:numPr>
        <w:spacing w:line="360" w:after="210" w:lineRule="auto"/>
      </w:pPr>
      <w:hyperlink r:id="rId6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https://www.roman-britain.co.uk/classical-references/roman-literature-roman-writers/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0" w:name="fn59"/>
    <w:bookmarkEnd w:id="240"/>
    <w:p>
      <w:pPr>
        <w:numPr>
          <w:ilvl w:val="0"/>
          <w:numId w:val="10"/>
        </w:numPr>
        <w:spacing w:line="360" w:after="210" w:lineRule="auto"/>
      </w:pPr>
      <w:hyperlink r:id="rId6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https://www.ebsco.com/research-starters/literature-and-writing/caligula-analysis-major-characters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1" w:name="fn60"/>
    <w:bookmarkEnd w:id="241"/>
    <w:p>
      <w:pPr>
        <w:numPr>
          <w:ilvl w:val="0"/>
          <w:numId w:val="10"/>
        </w:numPr>
        <w:spacing w:line="360" w:after="210" w:lineRule="auto"/>
      </w:pPr>
      <w:hyperlink r:id="rId6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https://upload.wikimedia.org/wikipedia/commons/e/e9/A_history_of_Roman_literature,_(IA_historyofromanli00fowl).pdf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2" w:name="fn61"/>
    <w:bookmarkEnd w:id="242"/>
    <w:p>
      <w:pPr>
        <w:numPr>
          <w:ilvl w:val="0"/>
          <w:numId w:val="10"/>
        </w:numPr>
        <w:spacing w:line="360" w:after="210" w:lineRule="auto"/>
      </w:pPr>
      <w:hyperlink r:id="rId6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https://www.cristoraul.org/ENGLISH/readinghall/THIRDMILLENNIUMLIBRARY/HISTORY-OF-ROME/LIBRARY/TEUFFEL/LITERATURE-2-The-imperial-period.pdf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3" w:name="fn62"/>
    <w:bookmarkEnd w:id="243"/>
    <w:p>
      <w:pPr>
        <w:numPr>
          <w:ilvl w:val="0"/>
          <w:numId w:val="10"/>
        </w:numPr>
        <w:spacing w:line="360" w:after="210" w:lineRule="auto"/>
      </w:pPr>
      <w:hyperlink r:id="rId6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https://europe.factsanddetails.com/article/entry-1076.html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4" w:name="fn63"/>
    <w:bookmarkEnd w:id="244"/>
    <w:p>
      <w:pPr>
        <w:numPr>
          <w:ilvl w:val="0"/>
          <w:numId w:val="10"/>
        </w:numPr>
        <w:spacing w:line="360" w:after="210" w:lineRule="auto"/>
      </w:pPr>
      <w:hyperlink r:id="rId6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https://www.historyextra.com/period/roman/worst-bloodiest-emperors-history-tiberius-nero-commodus-caligula-domitian/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5" w:name="fn64"/>
    <w:bookmarkEnd w:id="245"/>
    <w:p>
      <w:pPr>
        <w:numPr>
          <w:ilvl w:val="0"/>
          <w:numId w:val="10"/>
        </w:numPr>
        <w:spacing w:line="360" w:after="210" w:lineRule="auto"/>
      </w:pPr>
      <w:hyperlink r:id="rId6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http://www.casa-kvsa.org.za/legacy/2002/AC45-02-Charles.pdf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6" w:name="fn65"/>
    <w:bookmarkEnd w:id="246"/>
    <w:p>
      <w:pPr>
        <w:numPr>
          <w:ilvl w:val="0"/>
          <w:numId w:val="10"/>
        </w:numPr>
        <w:spacing w:line="360" w:after="210" w:lineRule="auto"/>
      </w:pPr>
      <w:hyperlink r:id="rId7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https://en.wikipedia.org/wiki/Ivan_the_Terrible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7" w:name="fn66"/>
    <w:bookmarkEnd w:id="247"/>
    <w:p>
      <w:pPr>
        <w:numPr>
          <w:ilvl w:val="0"/>
          <w:numId w:val="10"/>
        </w:numPr>
        <w:spacing w:line="360" w:after="210" w:lineRule="auto"/>
      </w:pPr>
      <w:hyperlink r:id="rId7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https://www.britannica.com/biography/Ivan-the-Terrible/The-Oprichnina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8" w:name="fn67"/>
    <w:bookmarkEnd w:id="248"/>
    <w:p>
      <w:pPr>
        <w:numPr>
          <w:ilvl w:val="0"/>
          <w:numId w:val="10"/>
        </w:numPr>
        <w:spacing w:line="360" w:after="210" w:lineRule="auto"/>
      </w:pPr>
      <w:hyperlink r:id="rId7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https://www.businessinsider.com/most-ruthless-leaders-of-all-time-2016-11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49" w:name="fn68"/>
    <w:bookmarkEnd w:id="249"/>
    <w:p>
      <w:pPr>
        <w:numPr>
          <w:ilvl w:val="0"/>
          <w:numId w:val="10"/>
        </w:numPr>
        <w:spacing w:line="360" w:after="210" w:lineRule="auto"/>
      </w:pPr>
      <w:hyperlink r:id="rId7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https://www.worldatlas.com/ancient-world/the-most-brutal-ancient-dictators-ever.html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0" w:name="fn69"/>
    <w:bookmarkEnd w:id="250"/>
    <w:p>
      <w:pPr>
        <w:numPr>
          <w:ilvl w:val="0"/>
          <w:numId w:val="10"/>
        </w:numPr>
        <w:spacing w:line="360" w:after="210" w:lineRule="auto"/>
      </w:pPr>
      <w:hyperlink r:id="rId7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https://www.history.co.uk/articles/worlds-worst-monarchs-from-history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1" w:name="fn70"/>
    <w:bookmarkEnd w:id="251"/>
    <w:p>
      <w:pPr>
        <w:numPr>
          <w:ilvl w:val="0"/>
          <w:numId w:val="10"/>
        </w:numPr>
        <w:spacing w:line="360" w:after="210" w:lineRule="auto"/>
      </w:pPr>
      <w:hyperlink r:id="rId7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https://home.uncg.edu/~jwjones/russia/377readings/Oprichnina.html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2" w:name="fn71"/>
    <w:bookmarkEnd w:id="252"/>
    <w:p>
      <w:pPr>
        <w:numPr>
          <w:ilvl w:val="0"/>
          <w:numId w:val="10"/>
        </w:numPr>
        <w:spacing w:line="360" w:after="210" w:lineRule="auto"/>
      </w:pPr>
      <w:hyperlink r:id="rId7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https://historycollection.com/dont-mess-with-karma-12-tyrants-who-got-what-was-coming/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3" w:name="fn72"/>
    <w:bookmarkEnd w:id="253"/>
    <w:p>
      <w:pPr>
        <w:numPr>
          <w:ilvl w:val="0"/>
          <w:numId w:val="10"/>
        </w:numPr>
        <w:spacing w:line="360" w:after="210" w:lineRule="auto"/>
      </w:pPr>
      <w:hyperlink r:id="rId7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https://www.executedtoday.com/2010/07/25/1570-ivan-viskovaty-red-square-oprichnina-ivan-the-terrible/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4" w:name="fn73"/>
    <w:bookmarkEnd w:id="254"/>
    <w:p>
      <w:pPr>
        <w:numPr>
          <w:ilvl w:val="0"/>
          <w:numId w:val="10"/>
        </w:numPr>
        <w:spacing w:line="360" w:after="210" w:lineRule="auto"/>
      </w:pPr>
      <w:hyperlink r:id="rId7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https://www.youtube.com/watch?v=_ZrVttRSD1Q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5" w:name="fn74"/>
    <w:bookmarkEnd w:id="255"/>
    <w:p>
      <w:pPr>
        <w:numPr>
          <w:ilvl w:val="0"/>
          <w:numId w:val="10"/>
        </w:numPr>
        <w:spacing w:line="360" w:after="210" w:lineRule="auto"/>
      </w:pPr>
      <w:hyperlink r:id="rId7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https://www.discovermagazine.com/5-of-the-most-ruthless-rulers-in-ancient-history-43711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6" w:name="fn75"/>
    <w:bookmarkEnd w:id="256"/>
    <w:p>
      <w:pPr>
        <w:numPr>
          <w:ilvl w:val="0"/>
          <w:numId w:val="10"/>
        </w:numPr>
        <w:spacing w:line="360" w:after="210" w:lineRule="auto"/>
      </w:pPr>
      <w:hyperlink r:id="rId8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https://www.reddit.com/r/AskHistory/comments/1pobswt/who_are_some_of_the_most_brutal_or_destructive/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7" w:name="fn76"/>
    <w:bookmarkEnd w:id="257"/>
    <w:p>
      <w:pPr>
        <w:numPr>
          <w:ilvl w:val="0"/>
          <w:numId w:val="10"/>
        </w:numPr>
        <w:spacing w:line="360" w:after="210" w:lineRule="auto"/>
      </w:pPr>
      <w:hyperlink r:id="rId8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https://www.historyextra.com/period/medieval/9-of-the-worst-monarchs-in-history/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8" w:name="fn77"/>
    <w:bookmarkEnd w:id="258"/>
    <w:p>
      <w:pPr>
        <w:numPr>
          <w:ilvl w:val="0"/>
          <w:numId w:val="10"/>
        </w:numPr>
        <w:spacing w:line="360" w:after="210" w:lineRule="auto"/>
      </w:pPr>
      <w:hyperlink r:id="rId8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https://pmc.ncbi.nlm.nih.gov/articles/PMC2919794/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59" w:name="fn78"/>
    <w:bookmarkEnd w:id="259"/>
    <w:p>
      <w:pPr>
        <w:numPr>
          <w:ilvl w:val="0"/>
          <w:numId w:val="10"/>
        </w:numPr>
        <w:spacing w:line="360" w:after="210" w:lineRule="auto"/>
      </w:pPr>
      <w:hyperlink r:id="rId8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https://kazmobrain.com/understanding-folie-a-deux-when-minds-collide/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0" w:name="fn79"/>
    <w:bookmarkEnd w:id="260"/>
    <w:p>
      <w:pPr>
        <w:numPr>
          <w:ilvl w:val="0"/>
          <w:numId w:val="10"/>
        </w:numPr>
        <w:spacing w:line="360" w:after="210" w:lineRule="auto"/>
      </w:pPr>
      <w:hyperlink r:id="rId8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https://www.cambridge.org/core/journals/prehospital-and-disaster-medicine/article/character-disorders-among-autocratic-world-leaders-and-the-impact-on-health-security-human-rights-and-humanitarian-care/9C1DE6A42288503BDA79791C5DFE8B5E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1" w:name="fn80"/>
    <w:bookmarkEnd w:id="261"/>
    <w:p>
      <w:pPr>
        <w:numPr>
          <w:ilvl w:val="0"/>
          <w:numId w:val="10"/>
        </w:numPr>
        <w:spacing w:line="360" w:after="210" w:lineRule="auto"/>
      </w:pPr>
      <w:hyperlink r:id="rId8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https://sist.sathyabama.ac.in/sist_naac/aqar_2022_2023/documents/1.3.4/baenglish_batch no.26.pdf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2" w:name="fn81"/>
    <w:bookmarkEnd w:id="262"/>
    <w:p>
      <w:pPr>
        <w:numPr>
          <w:ilvl w:val="0"/>
          <w:numId w:val="10"/>
        </w:numPr>
        <w:spacing w:line="360" w:after="210" w:lineRule="auto"/>
      </w:pPr>
      <w:hyperlink r:id="rId8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https://pmc.ncbi.nlm.nih.gov/articles/PMC7591074/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3" w:name="fn82"/>
    <w:bookmarkEnd w:id="263"/>
    <w:p>
      <w:pPr>
        <w:numPr>
          <w:ilvl w:val="0"/>
          <w:numId w:val="10"/>
        </w:numPr>
        <w:spacing w:line="360" w:after="210" w:lineRule="auto"/>
      </w:pPr>
      <w:hyperlink r:id="rId8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https://www.psychologytoday.com/us/blog/sound-science-sound-policy/202302/what-can-we-learn-from-the-mass-trauma-of-dictatorships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4" w:name="fn83"/>
    <w:bookmarkEnd w:id="264"/>
    <w:p>
      <w:pPr>
        <w:numPr>
          <w:ilvl w:val="0"/>
          <w:numId w:val="10"/>
        </w:numPr>
        <w:spacing w:line="360" w:after="210" w:lineRule="auto"/>
      </w:pPr>
      <w:hyperlink r:id="rId8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https://www.youtube.com/watch?v=_hDVTSbIAcM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5" w:name="fn84"/>
    <w:bookmarkEnd w:id="265"/>
    <w:p>
      <w:pPr>
        <w:numPr>
          <w:ilvl w:val="0"/>
          <w:numId w:val="10"/>
        </w:numPr>
        <w:spacing w:line="360" w:after="210" w:lineRule="auto"/>
      </w:pPr>
      <w:hyperlink r:id="rId8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https://www.semanticscholar.org/paper/20f62f00ddafc1a9ed52b51ffa8564a32faa3b47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6" w:name="fn85"/>
    <w:bookmarkEnd w:id="266"/>
    <w:p>
      <w:pPr>
        <w:numPr>
          <w:ilvl w:val="0"/>
          <w:numId w:val="10"/>
        </w:numPr>
        <w:spacing w:line="360" w:after="210" w:lineRule="auto"/>
      </w:pPr>
      <w:hyperlink r:id="rId9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https://mkscienceset.com/articles_file/449-_article1758288395.pdf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7" w:name="fn86"/>
    <w:bookmarkEnd w:id="267"/>
    <w:p>
      <w:pPr>
        <w:numPr>
          <w:ilvl w:val="0"/>
          <w:numId w:val="10"/>
        </w:numPr>
        <w:spacing w:line="360" w:after="210" w:lineRule="auto"/>
      </w:pPr>
      <w:hyperlink r:id="rId9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https://journals.sagepub.com/doi/10.1177/00207640241267803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8" w:name="fn87"/>
    <w:bookmarkEnd w:id="268"/>
    <w:p>
      <w:pPr>
        <w:numPr>
          <w:ilvl w:val="0"/>
          <w:numId w:val="10"/>
        </w:numPr>
        <w:spacing w:line="360" w:after="210" w:lineRule="auto"/>
      </w:pPr>
      <w:hyperlink r:id="rId9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https://silice.csic.es/publication/a8d42c41-caee-4cb3-8162-ce2d259b064e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69" w:name="fn88"/>
    <w:bookmarkEnd w:id="269"/>
    <w:p>
      <w:pPr>
        <w:numPr>
          <w:ilvl w:val="0"/>
          <w:numId w:val="10"/>
        </w:numPr>
        <w:spacing w:line="360" w:after="210" w:lineRule="auto"/>
      </w:pPr>
      <w:hyperlink r:id="rId9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https://bigthink.com/neuropsych/dictator-psychology/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0" w:name="fn89"/>
    <w:bookmarkEnd w:id="270"/>
    <w:p>
      <w:pPr>
        <w:numPr>
          <w:ilvl w:val="0"/>
          <w:numId w:val="10"/>
        </w:numPr>
        <w:spacing w:line="360" w:after="210" w:lineRule="auto"/>
      </w:pPr>
      <w:hyperlink r:id="rId9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https://pubmed.ncbi.nlm.nih.gov/3288439/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1" w:name="fn90"/>
    <w:bookmarkEnd w:id="271"/>
    <w:p>
      <w:pPr>
        <w:numPr>
          <w:ilvl w:val="0"/>
          <w:numId w:val="10"/>
        </w:numPr>
        <w:spacing w:line="360" w:after="210" w:lineRule="auto"/>
      </w:pPr>
      <w:hyperlink r:id="rId9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https://researchprofiles.ku.dk/en/publications/folie-à-deux/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2" w:name="fn91"/>
    <w:bookmarkEnd w:id="272"/>
    <w:p>
      <w:pPr>
        <w:numPr>
          <w:ilvl w:val="0"/>
          <w:numId w:val="10"/>
        </w:numPr>
        <w:spacing w:line="360" w:after="210" w:lineRule="auto"/>
      </w:pPr>
      <w:hyperlink r:id="rId9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https://research.regionh.dk/en/publications/folie-à-deux/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3" w:name="fn92"/>
    <w:bookmarkEnd w:id="273"/>
    <w:p>
      <w:pPr>
        <w:numPr>
          <w:ilvl w:val="0"/>
          <w:numId w:val="10"/>
        </w:numPr>
        <w:spacing w:line="360" w:after="210" w:lineRule="auto"/>
      </w:pPr>
      <w:hyperlink r:id="rId9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https://www.encyclopedia.com/people/history/ancient-history-rome-biographies/marcus-aurelius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4" w:name="fn93"/>
    <w:bookmarkEnd w:id="274"/>
    <w:p>
      <w:pPr>
        <w:numPr>
          <w:ilvl w:val="0"/>
          <w:numId w:val="10"/>
        </w:numPr>
        <w:spacing w:line="360" w:after="210" w:lineRule="auto"/>
      </w:pPr>
      <w:hyperlink r:id="rId9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https://www.touchstonetruth.com/marcus-aurelius/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5" w:name="fn94"/>
    <w:bookmarkEnd w:id="275"/>
    <w:p>
      <w:pPr>
        <w:numPr>
          <w:ilvl w:val="0"/>
          <w:numId w:val="10"/>
        </w:numPr>
        <w:spacing w:line="360" w:after="210" w:lineRule="auto"/>
      </w:pPr>
      <w:hyperlink r:id="rId9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https://dailystoic.com/day-changed-history-forever/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6" w:name="fn95"/>
    <w:bookmarkEnd w:id="276"/>
    <w:p>
      <w:pPr>
        <w:numPr>
          <w:ilvl w:val="0"/>
          <w:numId w:val="10"/>
        </w:numPr>
        <w:spacing w:line="360" w:after="210" w:lineRule="auto"/>
      </w:pPr>
      <w:hyperlink r:id="rId10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https://marcusaureliusyear12.weebly.com/early-life.html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7" w:name="fn96"/>
    <w:bookmarkEnd w:id="277"/>
    <w:p>
      <w:pPr>
        <w:numPr>
          <w:ilvl w:val="0"/>
          <w:numId w:val="10"/>
        </w:numPr>
        <w:spacing w:line="360" w:after="210" w:lineRule="auto"/>
      </w:pPr>
      <w:hyperlink r:id="rId10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https://donaldrobertson.name/2017/03/01/marcus-aurelius-the-education-of-a-philosopher/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8" w:name="fn97"/>
    <w:bookmarkEnd w:id="278"/>
    <w:p>
      <w:pPr>
        <w:numPr>
          <w:ilvl w:val="0"/>
          <w:numId w:val="10"/>
        </w:numPr>
        <w:spacing w:line="360" w:after="210" w:lineRule="auto"/>
      </w:pPr>
      <w:hyperlink r:id="rId10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79" w:name="fn98"/>
    <w:bookmarkEnd w:id="279"/>
    <w:p>
      <w:pPr>
        <w:numPr>
          <w:ilvl w:val="0"/>
          <w:numId w:val="10"/>
        </w:numPr>
        <w:spacing w:line="360" w:after="210" w:lineRule="auto"/>
      </w:pPr>
      <w:hyperlink r:id="rId10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https://en.wikipedia.org/wiki/Philosophy_of_Marcus_Aurelius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0" w:name="fn99"/>
    <w:bookmarkEnd w:id="280"/>
    <w:p>
      <w:pPr>
        <w:numPr>
          <w:ilvl w:val="0"/>
          <w:numId w:val="10"/>
        </w:numPr>
        <w:spacing w:line="360" w:after="210" w:lineRule="auto"/>
      </w:pPr>
      <w:hyperlink r:id="rId10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https://www.youtube.com/watch?v=igpHxv4wY_Y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1" w:name="fn100"/>
    <w:bookmarkEnd w:id="281"/>
    <w:p>
      <w:pPr>
        <w:numPr>
          <w:ilvl w:val="0"/>
          <w:numId w:val="10"/>
        </w:numPr>
        <w:spacing w:line="360" w:after="210" w:lineRule="auto"/>
      </w:pPr>
      <w:hyperlink r:id="rId10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https://www.reddit.com/r/philosophy/comments/1pz1wa3/discipline_as_selfsurveillance_a_critical_reading/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2" w:name="fn101"/>
    <w:bookmarkEnd w:id="282"/>
    <w:p>
      <w:pPr>
        <w:numPr>
          <w:ilvl w:val="0"/>
          <w:numId w:val="10"/>
        </w:numPr>
        <w:spacing w:line="360" w:after="210" w:lineRule="auto"/>
      </w:pPr>
      <w:hyperlink r:id="rId10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https://whatisstoicism.com/stoicism-resources/marcus-aurelius-the-stoic-emperor/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3" w:name="fn102"/>
    <w:bookmarkEnd w:id="283"/>
    <w:p>
      <w:pPr>
        <w:numPr>
          <w:ilvl w:val="0"/>
          <w:numId w:val="10"/>
        </w:numPr>
        <w:spacing w:line="360" w:after="210" w:lineRule="auto"/>
      </w:pPr>
      <w:hyperlink r:id="rId10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https://dailystoic.com/stoicism-and-pain-management/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4" w:name="fn103"/>
    <w:bookmarkEnd w:id="284"/>
    <w:p>
      <w:pPr>
        <w:numPr>
          <w:ilvl w:val="0"/>
          <w:numId w:val="10"/>
        </w:numPr>
        <w:spacing w:line="360" w:after="210" w:lineRule="auto"/>
      </w:pPr>
      <w:hyperlink r:id="rId10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https://latinitium.com/list-of-roman-authors/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5" w:name="fn104"/>
    <w:bookmarkEnd w:id="285"/>
    <w:p>
      <w:pPr>
        <w:numPr>
          <w:ilvl w:val="0"/>
          <w:numId w:val="10"/>
        </w:numPr>
        <w:spacing w:line="360" w:after="210" w:lineRule="auto"/>
      </w:pPr>
      <w:hyperlink r:id="rId10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https://www.roman-britain.co.uk/classical-references/roman-literature-roman-writers/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6" w:name="fn105"/>
    <w:bookmarkEnd w:id="286"/>
    <w:p>
      <w:pPr>
        <w:numPr>
          <w:ilvl w:val="0"/>
          <w:numId w:val="10"/>
        </w:numPr>
        <w:spacing w:line="360" w:after="210" w:lineRule="auto"/>
      </w:pPr>
      <w:hyperlink r:id="rId1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https://www.ebsco.com/research-starters/literature-and-writing/caligula-analysis-major-characters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7" w:name="fn106"/>
    <w:bookmarkEnd w:id="287"/>
    <w:p>
      <w:pPr>
        <w:numPr>
          <w:ilvl w:val="0"/>
          <w:numId w:val="10"/>
        </w:numPr>
        <w:spacing w:line="360" w:after="210" w:lineRule="auto"/>
      </w:pPr>
      <w:hyperlink r:id="rId1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https://journals.openedition.org/aitia/1766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8" w:name="fn107"/>
    <w:bookmarkEnd w:id="288"/>
    <w:p>
      <w:pPr>
        <w:numPr>
          <w:ilvl w:val="0"/>
          <w:numId w:val="10"/>
        </w:numPr>
        <w:spacing w:line="360" w:after="210" w:lineRule="auto"/>
      </w:pPr>
      <w:hyperlink r:id="rId1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https://academicworks.cuny.edu/cgi/viewcontent.cgi?article=1629&amp;context=hc_sas_etds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89" w:name="fn108"/>
    <w:bookmarkEnd w:id="289"/>
    <w:p>
      <w:pPr>
        <w:numPr>
          <w:ilvl w:val="0"/>
          <w:numId w:val="10"/>
        </w:numPr>
        <w:spacing w:line="360" w:after="210" w:lineRule="auto"/>
      </w:pPr>
      <w:hyperlink r:id="rId1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https://www.calameo.com/books/000107044b57c38d1562e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0" w:name="fn109"/>
    <w:bookmarkEnd w:id="290"/>
    <w:p>
      <w:pPr>
        <w:numPr>
          <w:ilvl w:val="0"/>
          <w:numId w:val="10"/>
        </w:numPr>
        <w:spacing w:line="360" w:after="210" w:lineRule="auto"/>
      </w:pPr>
      <w:hyperlink r:id="rId1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https://resolve.cambridge.org/core/services/aop-cambridge-core/content/view/EF73EE206330A1AEAA7CAB70771530BA/9780511708220c1_p1-58_CBO.pdf/general-introduction.pdf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1" w:name="fn110"/>
    <w:bookmarkEnd w:id="291"/>
    <w:p>
      <w:pPr>
        <w:numPr>
          <w:ilvl w:val="0"/>
          <w:numId w:val="10"/>
        </w:numPr>
        <w:spacing w:line="360" w:after="210" w:lineRule="auto"/>
      </w:pPr>
      <w:hyperlink r:id="rId1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https://digitalcommons.ncf.edu/cgi/viewcontent.cgi?article=7227&amp;context=theses_etds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2" w:name="fn111"/>
    <w:bookmarkEnd w:id="292"/>
    <w:p>
      <w:pPr>
        <w:numPr>
          <w:ilvl w:val="0"/>
          <w:numId w:val="10"/>
        </w:numPr>
        <w:spacing w:line="360" w:after="210" w:lineRule="auto"/>
      </w:pPr>
      <w:hyperlink r:id="rId1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https://bmcr.brynmawr.edu/2024/2024.09.07/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3" w:name="fn112"/>
    <w:bookmarkEnd w:id="293"/>
    <w:p>
      <w:pPr>
        <w:numPr>
          <w:ilvl w:val="0"/>
          <w:numId w:val="10"/>
        </w:numPr>
        <w:spacing w:line="360" w:after="210" w:lineRule="auto"/>
      </w:pPr>
      <w:hyperlink r:id="rId1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https://upload.wikimedia.org/wikipedia/commons/e/e9/A_history_of_Roman_literature,_(IA_historyofromanli00fowl).pdf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4" w:name="fn113"/>
    <w:bookmarkEnd w:id="294"/>
    <w:p>
      <w:pPr>
        <w:numPr>
          <w:ilvl w:val="0"/>
          <w:numId w:val="10"/>
        </w:numPr>
        <w:spacing w:line="360" w:after="210" w:lineRule="auto"/>
      </w:pPr>
      <w:hyperlink r:id="rId1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https://sententiaeantiquae.com/2021/05/28/caligula-says-fk-homer-livy-vergil-lawyers/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5" w:name="fn114"/>
    <w:bookmarkEnd w:id="295"/>
    <w:p>
      <w:pPr>
        <w:numPr>
          <w:ilvl w:val="0"/>
          <w:numId w:val="10"/>
        </w:numPr>
        <w:spacing w:line="360" w:after="210" w:lineRule="auto"/>
      </w:pPr>
      <w:hyperlink r:id="rId1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https://users.ox.ac.uk/~sjh/LatComp/4mayer.doc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6" w:name="fn115"/>
    <w:bookmarkEnd w:id="296"/>
    <w:p>
      <w:pPr>
        <w:numPr>
          <w:ilvl w:val="0"/>
          <w:numId w:val="10"/>
        </w:numPr>
        <w:spacing w:line="360" w:after="210" w:lineRule="auto"/>
      </w:pPr>
      <w:hyperlink r:id="rId1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https://www.cristoraul.org/ENGLISH/readinghall/THIRDMILLENNIUMLIBRARY/HISTORY-OF-ROME/LIBRARY/TEUFFEL/LITERATURE-2-The-imperial-period.pdf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7" w:name="fn116"/>
    <w:bookmarkEnd w:id="297"/>
    <w:p>
      <w:pPr>
        <w:numPr>
          <w:ilvl w:val="0"/>
          <w:numId w:val="10"/>
        </w:numPr>
        <w:spacing w:line="360" w:after="210" w:lineRule="auto"/>
      </w:pPr>
      <w:hyperlink r:id="rId1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https://rogueclassicism.com/2010/02/27/caligulan-censorship-not-quite/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8" w:name="fn117"/>
    <w:bookmarkEnd w:id="298"/>
    <w:p>
      <w:pPr>
        <w:numPr>
          <w:ilvl w:val="0"/>
          <w:numId w:val="10"/>
        </w:numPr>
        <w:spacing w:line="360" w:after="210" w:lineRule="auto"/>
      </w:pPr>
      <w:hyperlink r:id="rId1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https://www.discovermagazine.com/5-of-the-most-ruthless-rulers-in-ancient-history-43711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299" w:name="fn118"/>
    <w:bookmarkEnd w:id="299"/>
    <w:p>
      <w:pPr>
        <w:numPr>
          <w:ilvl w:val="0"/>
          <w:numId w:val="10"/>
        </w:numPr>
        <w:spacing w:line="360" w:after="210" w:lineRule="auto"/>
      </w:pPr>
      <w:hyperlink r:id="rId1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https://www.businessinsider.com/most-ruthless-leaders-of-all-time-2016-11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0" w:name="fn119"/>
    <w:bookmarkEnd w:id="300"/>
    <w:p>
      <w:pPr>
        <w:numPr>
          <w:ilvl w:val="0"/>
          <w:numId w:val="10"/>
        </w:numPr>
        <w:spacing w:line="360" w:after="210" w:lineRule="auto"/>
      </w:pPr>
      <w:hyperlink r:id="rId1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https://www.reddit.com/r/AskHistory/comments/1pobswt/who_are_some_of_the_most_brutal_or_destructive/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1" w:name="fn120"/>
    <w:bookmarkEnd w:id="301"/>
    <w:p>
      <w:pPr>
        <w:numPr>
          <w:ilvl w:val="0"/>
          <w:numId w:val="10"/>
        </w:numPr>
        <w:spacing w:line="360" w:after="210" w:lineRule="auto"/>
      </w:pPr>
      <w:hyperlink r:id="rId1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https://www.historyextra.com/period/medieval/9-of-the-worst-monarchs-in-history/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2" w:name="fn121"/>
    <w:bookmarkEnd w:id="302"/>
    <w:p>
      <w:pPr>
        <w:numPr>
          <w:ilvl w:val="0"/>
          <w:numId w:val="10"/>
        </w:numPr>
        <w:spacing w:line="360" w:after="210" w:lineRule="auto"/>
      </w:pPr>
      <w:hyperlink r:id="rId1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https://www.worldatlas.com/ancient-world/the-most-brutal-ancient-dictators-ever.html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3" w:name="fn122"/>
    <w:bookmarkEnd w:id="303"/>
    <w:p>
      <w:pPr>
        <w:numPr>
          <w:ilvl w:val="0"/>
          <w:numId w:val="10"/>
        </w:numPr>
        <w:spacing w:line="360" w:after="210" w:lineRule="auto"/>
      </w:pPr>
      <w:hyperlink r:id="rId1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https://en.wikipedia.org/wiki/Ivan_the_Terrible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4" w:name="fn123"/>
    <w:bookmarkEnd w:id="304"/>
    <w:p>
      <w:pPr>
        <w:numPr>
          <w:ilvl w:val="0"/>
          <w:numId w:val="10"/>
        </w:numPr>
        <w:spacing w:line="360" w:after="210" w:lineRule="auto"/>
      </w:pPr>
      <w:hyperlink r:id="rId1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https://www.psychologytoday.com/us/blog/stonewall-strong/202302/thinking-like-a-roman-emperor-is-good-philosophy-and-therapy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5" w:name="fn124"/>
    <w:bookmarkEnd w:id="305"/>
    <w:p>
      <w:pPr>
        <w:numPr>
          <w:ilvl w:val="0"/>
          <w:numId w:val="10"/>
        </w:numPr>
        <w:spacing w:line="360" w:after="210" w:lineRule="auto"/>
      </w:pPr>
      <w:hyperlink r:id="rId1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http://www.casa-kvsa.org.za/legacy/2002/AC45-02-Charles.pdf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6" w:name="fn125"/>
    <w:bookmarkEnd w:id="306"/>
    <w:p>
      <w:pPr>
        <w:numPr>
          <w:ilvl w:val="0"/>
          <w:numId w:val="10"/>
        </w:numPr>
        <w:spacing w:line="360" w:after="210" w:lineRule="auto"/>
      </w:pPr>
      <w:hyperlink r:id="rId1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https://www.history.co.uk/articles/worlds-worst-monarchs-from-history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7" w:name="fn126"/>
    <w:bookmarkEnd w:id="307"/>
    <w:p>
      <w:pPr>
        <w:numPr>
          <w:ilvl w:val="0"/>
          <w:numId w:val="10"/>
        </w:numPr>
        <w:spacing w:line="360" w:after="210" w:lineRule="auto"/>
      </w:pPr>
      <w:hyperlink r:id="rId1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https://home.uncg.edu/~jwjones/russia/377readings/Oprichnina.html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8" w:name="fn127"/>
    <w:bookmarkEnd w:id="308"/>
    <w:p>
      <w:pPr>
        <w:numPr>
          <w:ilvl w:val="0"/>
          <w:numId w:val="10"/>
        </w:numPr>
        <w:spacing w:line="360" w:after="210" w:lineRule="auto"/>
      </w:pPr>
      <w:hyperlink r:id="rId1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https://europe.factsanddetails.com/article/entry-1076.html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09" w:name="fn128"/>
    <w:bookmarkEnd w:id="309"/>
    <w:p>
      <w:pPr>
        <w:numPr>
          <w:ilvl w:val="0"/>
          <w:numId w:val="10"/>
        </w:numPr>
        <w:spacing w:line="360" w:after="210" w:lineRule="auto"/>
      </w:pPr>
      <w:hyperlink r:id="rId1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https://historycollection.com/dont-mess-with-karma-12-tyrants-who-got-what-was-coming/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0" w:name="fn129"/>
    <w:bookmarkEnd w:id="310"/>
    <w:p>
      <w:pPr>
        <w:numPr>
          <w:ilvl w:val="0"/>
          <w:numId w:val="10"/>
        </w:numPr>
        <w:spacing w:line="360" w:after="210" w:lineRule="auto"/>
      </w:pPr>
      <w:hyperlink r:id="rId1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https://www.executedtoday.com/2010/07/25/1570-ivan-viskovaty-red-square-oprichnina-ivan-the-terrible/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1" w:name="fn130"/>
    <w:bookmarkEnd w:id="311"/>
    <w:p>
      <w:pPr>
        <w:numPr>
          <w:ilvl w:val="0"/>
          <w:numId w:val="10"/>
        </w:numPr>
        <w:spacing w:line="360" w:after="210" w:lineRule="auto"/>
      </w:pPr>
      <w:hyperlink r:id="rId1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https://www.historyextra.com/period/roman/worst-bloodiest-emperors-history-tiberius-nero-commodus-caligula-domitian/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2" w:name="fn131"/>
    <w:bookmarkEnd w:id="312"/>
    <w:p>
      <w:pPr>
        <w:numPr>
          <w:ilvl w:val="0"/>
          <w:numId w:val="10"/>
        </w:numPr>
        <w:spacing w:line="360" w:after="210" w:lineRule="auto"/>
      </w:pPr>
      <w:hyperlink r:id="rId1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https://www.youtube.com/watch?v=_ZrVttRSD1Q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3" w:name="fn132"/>
    <w:bookmarkEnd w:id="313"/>
    <w:p>
      <w:pPr>
        <w:numPr>
          <w:ilvl w:val="0"/>
          <w:numId w:val="10"/>
        </w:numPr>
        <w:spacing w:line="360" w:after="210" w:lineRule="auto"/>
      </w:pPr>
      <w:hyperlink r:id="rId1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https://www.britannica.com/biography/Ivan-the-Terrible/The-Oprichnina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4" w:name="fn133"/>
    <w:bookmarkEnd w:id="314"/>
    <w:p>
      <w:pPr>
        <w:numPr>
          <w:ilvl w:val="0"/>
          <w:numId w:val="10"/>
        </w:numPr>
        <w:spacing w:line="360" w:after="210" w:lineRule="auto"/>
      </w:pPr>
      <w:hyperlink r:id="rId1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https://pubmed.ncbi.nlm.nih.gov/3288439/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5" w:name="fn134"/>
    <w:bookmarkEnd w:id="315"/>
    <w:p>
      <w:pPr>
        <w:numPr>
          <w:ilvl w:val="0"/>
          <w:numId w:val="10"/>
        </w:numPr>
        <w:spacing w:line="360" w:after="210" w:lineRule="auto"/>
      </w:pPr>
      <w:hyperlink r:id="rId1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https://www.youtube.com/watch?v=gU_66KHKBdU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6" w:name="fn135"/>
    <w:bookmarkEnd w:id="316"/>
    <w:p>
      <w:pPr>
        <w:numPr>
          <w:ilvl w:val="0"/>
          <w:numId w:val="10"/>
        </w:numPr>
        <w:spacing w:line="360" w:after="210" w:lineRule="auto"/>
      </w:pPr>
      <w:hyperlink r:id="rId1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https://researchprofiles.ku.dk/en/publications/folie-à-deux/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7" w:name="fn136"/>
    <w:bookmarkEnd w:id="317"/>
    <w:p>
      <w:pPr>
        <w:numPr>
          <w:ilvl w:val="0"/>
          <w:numId w:val="10"/>
        </w:numPr>
        <w:spacing w:line="360" w:after="210" w:lineRule="auto"/>
      </w:pPr>
      <w:hyperlink r:id="rId1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https://pmc.ncbi.nlm.nih.gov/articles/PMC2919794/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8" w:name="fn137"/>
    <w:bookmarkEnd w:id="318"/>
    <w:p>
      <w:pPr>
        <w:numPr>
          <w:ilvl w:val="0"/>
          <w:numId w:val="10"/>
        </w:numPr>
        <w:spacing w:line="360" w:after="210" w:lineRule="auto"/>
      </w:pPr>
      <w:hyperlink r:id="rId1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https://research.regionh.dk/en/publications/folie-à-deux/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19" w:name="fn138"/>
    <w:bookmarkEnd w:id="319"/>
    <w:p>
      <w:pPr>
        <w:numPr>
          <w:ilvl w:val="0"/>
          <w:numId w:val="10"/>
        </w:numPr>
        <w:spacing w:line="360" w:after="210" w:lineRule="auto"/>
      </w:pPr>
      <w:hyperlink r:id="rId1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https://kazmobrain.com/understanding-folie-a-deux-when-minds-collide/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0" w:name="fn139"/>
    <w:bookmarkEnd w:id="320"/>
    <w:p>
      <w:pPr>
        <w:numPr>
          <w:ilvl w:val="0"/>
          <w:numId w:val="10"/>
        </w:numPr>
        <w:spacing w:line="360" w:after="210" w:lineRule="auto"/>
      </w:pPr>
      <w:hyperlink r:id="rId1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https://pmc.ncbi.nlm.nih.gov/articles/PMC7591074/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1" w:name="fn140"/>
    <w:bookmarkEnd w:id="321"/>
    <w:p>
      <w:pPr>
        <w:numPr>
          <w:ilvl w:val="0"/>
          <w:numId w:val="10"/>
        </w:numPr>
        <w:spacing w:line="360" w:after="210" w:lineRule="auto"/>
      </w:pPr>
      <w:hyperlink r:id="rId1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https://sist.sathyabama.ac.in/sist_naac/aqar_2022_2023/documents/1.3.4/baenglish_batch no.26.pdf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2" w:name="fn141"/>
    <w:bookmarkEnd w:id="322"/>
    <w:p>
      <w:pPr>
        <w:numPr>
          <w:ilvl w:val="0"/>
          <w:numId w:val="10"/>
        </w:numPr>
        <w:spacing w:line="360" w:after="210" w:lineRule="auto"/>
      </w:pPr>
      <w:hyperlink r:id="rId1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https://www.youtube.com/watch?v=_hDVTSbIAcM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3" w:name="fn142"/>
    <w:bookmarkEnd w:id="323"/>
    <w:p>
      <w:pPr>
        <w:numPr>
          <w:ilvl w:val="0"/>
          <w:numId w:val="10"/>
        </w:numPr>
        <w:spacing w:line="360" w:after="210" w:lineRule="auto"/>
      </w:pPr>
      <w:hyperlink r:id="rId1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https://www.psychologytoday.com/us/blog/sound-science-sound-policy/202302/what-can-we-learn-from-the-mass-trauma-of-dictatorships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4" w:name="fn143"/>
    <w:bookmarkEnd w:id="324"/>
    <w:p>
      <w:pPr>
        <w:numPr>
          <w:ilvl w:val="0"/>
          <w:numId w:val="10"/>
        </w:numPr>
        <w:spacing w:line="360" w:after="210" w:lineRule="auto"/>
      </w:pPr>
      <w:hyperlink r:id="rId1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https://www.cambridge.org/core/journals/prehospital-and-disaster-medicine/article/character-disorders-among-autocratic-world-leaders-and-the-impact-on-health-security-human-rights-and-humanitarian-care/9C1DE6A42288503BDA79791C5DFE8B5E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5" w:name="fn144"/>
    <w:bookmarkEnd w:id="325"/>
    <w:p>
      <w:pPr>
        <w:numPr>
          <w:ilvl w:val="0"/>
          <w:numId w:val="10"/>
        </w:numPr>
        <w:spacing w:line="360" w:after="210" w:lineRule="auto"/>
      </w:pPr>
      <w:hyperlink r:id="rId1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https://www.semanticscholar.org/paper/20f62f00ddafc1a9ed52b51ffa8564a32faa3b47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6" w:name="fn145"/>
    <w:bookmarkEnd w:id="326"/>
    <w:p>
      <w:pPr>
        <w:numPr>
          <w:ilvl w:val="0"/>
          <w:numId w:val="10"/>
        </w:numPr>
        <w:spacing w:line="360" w:after="210" w:lineRule="auto"/>
      </w:pPr>
      <w:hyperlink r:id="rId1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https://europe.factsanddetails.com/article/entry-360.html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7" w:name="fn146"/>
    <w:bookmarkEnd w:id="327"/>
    <w:p>
      <w:pPr>
        <w:numPr>
          <w:ilvl w:val="0"/>
          <w:numId w:val="10"/>
        </w:numPr>
        <w:spacing w:line="360" w:after="210" w:lineRule="auto"/>
      </w:pPr>
      <w:hyperlink r:id="rId1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https://mkscienceset.com/articles_file/449-_article1758288395.pdf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8" w:name="fn147"/>
    <w:bookmarkEnd w:id="328"/>
    <w:p>
      <w:pPr>
        <w:numPr>
          <w:ilvl w:val="0"/>
          <w:numId w:val="10"/>
        </w:numPr>
        <w:spacing w:line="360" w:after="210" w:lineRule="auto"/>
      </w:pPr>
      <w:hyperlink r:id="rId1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https://journals.sagepub.com/doi/10.1177/00207640241267803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29" w:name="fn148"/>
    <w:bookmarkEnd w:id="329"/>
    <w:p>
      <w:pPr>
        <w:numPr>
          <w:ilvl w:val="0"/>
          <w:numId w:val="10"/>
        </w:numPr>
        <w:spacing w:line="360" w:after="210" w:lineRule="auto"/>
      </w:pPr>
      <w:hyperlink r:id="rId1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https://silice.csic.es/publication/a8d42c41-caee-4cb3-8162-ce2d259b064e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0" w:name="fn149"/>
    <w:bookmarkEnd w:id="330"/>
    <w:p>
      <w:pPr>
        <w:numPr>
          <w:ilvl w:val="0"/>
          <w:numId w:val="10"/>
        </w:numPr>
        <w:spacing w:line="360" w:after="210" w:lineRule="auto"/>
      </w:pPr>
      <w:hyperlink r:id="rId1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https://bigthink.com/neuropsych/dictator-psychology/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1" w:name="fn150"/>
    <w:bookmarkEnd w:id="331"/>
    <w:p>
      <w:pPr>
        <w:numPr>
          <w:ilvl w:val="0"/>
          <w:numId w:val="10"/>
        </w:numPr>
        <w:spacing w:line="360" w:after="210" w:lineRule="auto"/>
      </w:pPr>
      <w:hyperlink r:id="rId15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https://rome.us/roman-emperors/five-good-emperors.html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2" w:name="fn151"/>
    <w:bookmarkEnd w:id="332"/>
    <w:p>
      <w:pPr>
        <w:numPr>
          <w:ilvl w:val="0"/>
          <w:numId w:val="10"/>
        </w:numPr>
        <w:spacing w:line="360" w:after="210" w:lineRule="auto"/>
      </w:pPr>
      <w:hyperlink r:id="rId15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https://en-academic.com/dic.nsf/enwiki/6954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3" w:name="fn152"/>
    <w:bookmarkEnd w:id="333"/>
    <w:p>
      <w:pPr>
        <w:numPr>
          <w:ilvl w:val="0"/>
          <w:numId w:val="10"/>
        </w:numPr>
        <w:spacing w:line="360" w:after="210" w:lineRule="auto"/>
      </w:pPr>
      <w:hyperlink r:id="rId15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https://www.reddit.com/r/AskHistorians/comments/16t737j/why_did_marcus_aurelius_choose_his_biological_son/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4" w:name="fn153"/>
    <w:bookmarkEnd w:id="334"/>
    <w:p>
      <w:pPr>
        <w:numPr>
          <w:ilvl w:val="0"/>
          <w:numId w:val="10"/>
        </w:numPr>
        <w:spacing w:line="360" w:after="210" w:lineRule="auto"/>
      </w:pPr>
      <w:hyperlink r:id="rId15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https://www.reddit.com/r/Stoicism/comments/c36kjb/what_do_you_make_of_the_fact_that_marcus_aurelius/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5" w:name="fn154"/>
    <w:bookmarkEnd w:id="335"/>
    <w:p>
      <w:pPr>
        <w:numPr>
          <w:ilvl w:val="0"/>
          <w:numId w:val="10"/>
        </w:numPr>
        <w:spacing w:line="360" w:after="210" w:lineRule="auto"/>
      </w:pPr>
      <w:hyperlink r:id="rId15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https://www.reddit.com/r/ancientrome/comments/hlaaty/is_there_anything_as_immensely_satisfying_in_the/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6" w:name="fn155"/>
    <w:bookmarkEnd w:id="336"/>
    <w:p>
      <w:pPr>
        <w:numPr>
          <w:ilvl w:val="0"/>
          <w:numId w:val="10"/>
        </w:numPr>
        <w:spacing w:line="360" w:after="210" w:lineRule="auto"/>
      </w:pPr>
      <w:hyperlink r:id="rId16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https://en.wikipedia.org/wiki/Commodus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7" w:name="fn156"/>
    <w:bookmarkEnd w:id="337"/>
    <w:p>
      <w:pPr>
        <w:numPr>
          <w:ilvl w:val="0"/>
          <w:numId w:val="10"/>
        </w:numPr>
        <w:spacing w:line="360" w:after="210" w:lineRule="auto"/>
      </w:pPr>
      <w:hyperlink r:id="rId16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https://donaldrobertson.name/2018/01/19/why-did-marcus-aurelius-allow-commodus-to-succeed-him/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8" w:name="fn157"/>
    <w:bookmarkEnd w:id="338"/>
    <w:p>
      <w:pPr>
        <w:numPr>
          <w:ilvl w:val="0"/>
          <w:numId w:val="10"/>
        </w:numPr>
        <w:spacing w:line="360" w:after="210" w:lineRule="auto"/>
      </w:pPr>
      <w:hyperlink r:id="rId16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https://www.youtube.com/watch?v=aG1MptQWb_Q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39" w:name="fn158"/>
    <w:bookmarkEnd w:id="339"/>
    <w:p>
      <w:pPr>
        <w:numPr>
          <w:ilvl w:val="0"/>
          <w:numId w:val="10"/>
        </w:numPr>
        <w:spacing w:line="360" w:after="210" w:lineRule="auto"/>
      </w:pPr>
      <w:hyperlink r:id="rId16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https://www.reddit.com/r/Stoicism/comments/w0vdz4/true_or_false_marcus_aurelius_is_to_blame_for/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0" w:name="fn159"/>
    <w:bookmarkEnd w:id="340"/>
    <w:p>
      <w:pPr>
        <w:numPr>
          <w:ilvl w:val="0"/>
          <w:numId w:val="10"/>
        </w:numPr>
        <w:spacing w:line="360" w:after="210" w:lineRule="auto"/>
      </w:pPr>
      <w:hyperlink r:id="rId16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https://antigonejournal.com/2023/03/commodus-problem-child/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1" w:name="fn160"/>
    <w:bookmarkEnd w:id="341"/>
    <w:p>
      <w:pPr>
        <w:numPr>
          <w:ilvl w:val="0"/>
          <w:numId w:val="10"/>
        </w:numPr>
        <w:spacing w:line="360" w:after="210" w:lineRule="auto"/>
      </w:pPr>
      <w:hyperlink r:id="rId16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https://www.reddit.com/r/Stoicism/comments/gtmxrw/why_did_marcus_aurelius_fail_to_train_his_son/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2" w:name="fn161"/>
    <w:bookmarkEnd w:id="342"/>
    <w:p>
      <w:pPr>
        <w:numPr>
          <w:ilvl w:val="0"/>
          <w:numId w:val="10"/>
        </w:numPr>
        <w:spacing w:line="360" w:after="210" w:lineRule="auto"/>
      </w:pPr>
      <w:hyperlink r:id="rId16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https://www.youtube.com/watch?v=m3BRlxntZvY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3" w:name="fn162"/>
    <w:bookmarkEnd w:id="343"/>
    <w:p>
      <w:pPr>
        <w:numPr>
          <w:ilvl w:val="0"/>
          <w:numId w:val="10"/>
        </w:numPr>
        <w:spacing w:line="360" w:after="210" w:lineRule="auto"/>
      </w:pPr>
      <w:hyperlink r:id="rId16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https://roman-empire.net/rise-and-fall/why-romes-golden-age-ended-the-turmoil-between-180-235-ad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4" w:name="fn163"/>
    <w:bookmarkEnd w:id="344"/>
    <w:p>
      <w:pPr>
        <w:numPr>
          <w:ilvl w:val="0"/>
          <w:numId w:val="10"/>
        </w:numPr>
        <w:spacing w:line="360" w:after="210" w:lineRule="auto"/>
      </w:pPr>
      <w:hyperlink r:id="rId16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https://pressbooks.whccd.edu/westerncivilization/chapter/the-adoptive-emperors/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5" w:name="fn164"/>
    <w:bookmarkEnd w:id="345"/>
    <w:p>
      <w:pPr>
        <w:numPr>
          <w:ilvl w:val="0"/>
          <w:numId w:val="10"/>
        </w:numPr>
        <w:spacing w:line="360" w:after="210" w:lineRule="auto"/>
      </w:pPr>
      <w:hyperlink r:id="rId16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https://www.ebsco.com/research-starters/military-history-and-science/fall-rome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6" w:name="fn165"/>
    <w:bookmarkEnd w:id="346"/>
    <w:p>
      <w:pPr>
        <w:numPr>
          <w:ilvl w:val="0"/>
          <w:numId w:val="10"/>
        </w:numPr>
        <w:spacing w:line="360" w:after="210" w:lineRule="auto"/>
      </w:pPr>
      <w:hyperlink r:id="rId17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http://www.flowofhistory.com/category/export/html/99.html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7" w:name="fn166"/>
    <w:bookmarkEnd w:id="347"/>
    <w:p>
      <w:pPr>
        <w:numPr>
          <w:ilvl w:val="0"/>
          <w:numId w:val="10"/>
        </w:numPr>
        <w:spacing w:line="360" w:after="210" w:lineRule="auto"/>
      </w:pPr>
      <w:hyperlink r:id="rId17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https://en.wikipedia.org/wiki/Crisis_of_the_Third_Century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8" w:name="fn167"/>
    <w:bookmarkEnd w:id="348"/>
    <w:p>
      <w:pPr>
        <w:numPr>
          <w:ilvl w:val="0"/>
          <w:numId w:val="10"/>
        </w:numPr>
        <w:spacing w:line="360" w:after="210" w:lineRule="auto"/>
      </w:pPr>
      <w:hyperlink r:id="rId17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https://courses.lumenlearning.com/atd-herkimer-westerncivilization/chapter/crises-of-the-roman-empire/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49" w:name="fn168"/>
    <w:bookmarkEnd w:id="349"/>
    <w:p>
      <w:pPr>
        <w:numPr>
          <w:ilvl w:val="0"/>
          <w:numId w:val="10"/>
        </w:numPr>
        <w:spacing w:line="360" w:after="210" w:lineRule="auto"/>
      </w:pPr>
      <w:hyperlink r:id="rId17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https://en.wikipedia.org/wiki/Historiography_of_the_fall_of_the_Western_Roman_Empire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0" w:name="fn169"/>
    <w:bookmarkEnd w:id="350"/>
    <w:p>
      <w:pPr>
        <w:numPr>
          <w:ilvl w:val="0"/>
          <w:numId w:val="10"/>
        </w:numPr>
        <w:spacing w:line="360" w:after="210" w:lineRule="auto"/>
      </w:pPr>
      <w:hyperlink r:id="rId17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https://fee.org/articles/what-gibbon-got-wrong-in-the-history-of-the-decline-and-fall-of-the-roman-empire/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1" w:name="fn170"/>
    <w:bookmarkEnd w:id="351"/>
    <w:p>
      <w:pPr>
        <w:numPr>
          <w:ilvl w:val="0"/>
          <w:numId w:val="10"/>
        </w:numPr>
        <w:spacing w:line="360" w:after="210" w:lineRule="auto"/>
      </w:pPr>
      <w:hyperlink r:id="rId17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https://www.nationalgeographic.com/history/article/fall-of-ancient-roman-empire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2" w:name="fn171"/>
    <w:bookmarkEnd w:id="352"/>
    <w:p>
      <w:pPr>
        <w:numPr>
          <w:ilvl w:val="0"/>
          <w:numId w:val="10"/>
        </w:numPr>
        <w:spacing w:line="360" w:after="210" w:lineRule="auto"/>
      </w:pPr>
      <w:hyperlink r:id="rId17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https://www.stoaletter.com/p/becoming-stoic-marcus-aurelius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3" w:name="fn172"/>
    <w:bookmarkEnd w:id="353"/>
    <w:p>
      <w:pPr>
        <w:numPr>
          <w:ilvl w:val="0"/>
          <w:numId w:val="10"/>
        </w:numPr>
        <w:spacing w:line="360" w:after="210" w:lineRule="auto"/>
      </w:pPr>
      <w:hyperlink r:id="rId17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https://www.goodreads.com/author/quotes/17212.Marcus_Aurelius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4" w:name="fn173"/>
    <w:bookmarkEnd w:id="354"/>
    <w:p>
      <w:pPr>
        <w:numPr>
          <w:ilvl w:val="0"/>
          <w:numId w:val="10"/>
        </w:numPr>
        <w:spacing w:line="360" w:after="210" w:lineRule="auto"/>
      </w:pPr>
      <w:hyperlink r:id="rId17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https://www.reddit.com/r/AskHistorians/comments/fzjvk4/how_did_marcus_aurelius_have_such_an_incompetent/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5" w:name="fn174"/>
    <w:bookmarkEnd w:id="355"/>
    <w:p>
      <w:pPr>
        <w:numPr>
          <w:ilvl w:val="0"/>
          <w:numId w:val="10"/>
        </w:numPr>
        <w:spacing w:line="360" w:after="210" w:lineRule="auto"/>
      </w:pPr>
      <w:hyperlink r:id="rId17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https://www.thestoicmom.com/stoicism-parenting-and-modern-life/archives/09-2022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6" w:name="fn175"/>
    <w:bookmarkEnd w:id="356"/>
    <w:p>
      <w:pPr>
        <w:numPr>
          <w:ilvl w:val="0"/>
          <w:numId w:val="10"/>
        </w:numPr>
        <w:spacing w:line="360" w:after="210" w:lineRule="auto"/>
      </w:pPr>
      <w:hyperlink r:id="rId18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https://biographics.org/marcus-aurelius-the-philosopher-king/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7" w:name="fn176"/>
    <w:bookmarkEnd w:id="357"/>
    <w:p>
      <w:pPr>
        <w:numPr>
          <w:ilvl w:val="0"/>
          <w:numId w:val="10"/>
        </w:numPr>
        <w:spacing w:line="360" w:after="210" w:lineRule="auto"/>
      </w:pPr>
      <w:hyperlink r:id="rId18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https://en.wikipedia.org/wiki/Early_life_of_Marcus_Aurelius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8" w:name="fn177"/>
    <w:bookmarkEnd w:id="358"/>
    <w:p>
      <w:pPr>
        <w:numPr>
          <w:ilvl w:val="0"/>
          <w:numId w:val="10"/>
        </w:numPr>
        <w:spacing w:line="360" w:after="210" w:lineRule="auto"/>
      </w:pPr>
      <w:hyperlink r:id="rId18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https://iep.utm.edu/marcus-aurelius/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59" w:name="fn178"/>
    <w:bookmarkEnd w:id="359"/>
    <w:p>
      <w:pPr>
        <w:numPr>
          <w:ilvl w:val="0"/>
          <w:numId w:val="10"/>
        </w:numPr>
        <w:spacing w:line="360" w:after="210" w:lineRule="auto"/>
      </w:pPr>
      <w:hyperlink r:id="rId18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https://bigthink.com/the-past/marcus-aurelius-commodus-stoicism/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0" w:name="fn179"/>
    <w:bookmarkEnd w:id="360"/>
    <w:p>
      <w:pPr>
        <w:numPr>
          <w:ilvl w:val="0"/>
          <w:numId w:val="10"/>
        </w:numPr>
        <w:spacing w:line="360" w:after="210" w:lineRule="auto"/>
      </w:pPr>
      <w:hyperlink r:id="rId18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https://imperiumromanum.pl/en/roman-constitution/roman-empire/causes-of-fall-of-roman-empire/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1" w:name="fn180"/>
    <w:bookmarkEnd w:id="361"/>
    <w:p>
      <w:pPr>
        <w:numPr>
          <w:ilvl w:val="0"/>
          <w:numId w:val="10"/>
        </w:numPr>
        <w:spacing w:line="360" w:after="210" w:lineRule="auto"/>
      </w:pPr>
      <w:hyperlink r:id="rId18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https://journals.ekb.eg/article_452075_e22e2738408649e77da0c53dfe6158d7.pdf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2" w:name="fn181"/>
    <w:bookmarkEnd w:id="362"/>
    <w:p>
      <w:pPr>
        <w:numPr>
          <w:ilvl w:val="0"/>
          <w:numId w:val="10"/>
        </w:numPr>
        <w:spacing w:line="360" w:after="210" w:lineRule="auto"/>
      </w:pPr>
      <w:hyperlink r:id="rId18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https://www.stoichandbook.co/podcast/the-missing-piece-of-stoicism-why-kindness-is-strength/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3" w:name="fn182"/>
    <w:bookmarkEnd w:id="363"/>
    <w:p>
      <w:pPr>
        <w:numPr>
          <w:ilvl w:val="0"/>
          <w:numId w:val="10"/>
        </w:numPr>
        <w:spacing w:line="360" w:after="210" w:lineRule="auto"/>
      </w:pPr>
      <w:hyperlink r:id="rId18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https://www.facebook.com/groups/1090323955746944/posts/1199226418190030/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4" w:name="fn183"/>
    <w:bookmarkEnd w:id="364"/>
    <w:p>
      <w:pPr>
        <w:numPr>
          <w:ilvl w:val="0"/>
          <w:numId w:val="10"/>
        </w:numPr>
        <w:spacing w:line="360" w:after="210" w:lineRule="auto"/>
      </w:pPr>
      <w:hyperlink r:id="rId18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https://www.reddit.com/r/AskHistorians/comments/23al7c/why_did_marcus_aurelius_end_the_tradition_of/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5" w:name="fn184"/>
    <w:bookmarkEnd w:id="365"/>
    <w:p>
      <w:pPr>
        <w:numPr>
          <w:ilvl w:val="0"/>
          <w:numId w:val="10"/>
        </w:numPr>
        <w:spacing w:line="360" w:after="210" w:lineRule="auto"/>
      </w:pPr>
      <w:hyperlink r:id="rId18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https://www.deanbokhari.com/meditations-by-marcus-aurelius/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6" w:name="fn185"/>
    <w:bookmarkEnd w:id="366"/>
    <w:p>
      <w:pPr>
        <w:numPr>
          <w:ilvl w:val="0"/>
          <w:numId w:val="10"/>
        </w:numPr>
        <w:spacing w:line="360" w:after="210" w:lineRule="auto"/>
      </w:pPr>
      <w:hyperlink r:id="rId19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https://www.thecollector.com/crisis-of-the-third-century-rome/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7" w:name="fn186"/>
    <w:bookmarkEnd w:id="367"/>
    <w:p>
      <w:pPr>
        <w:numPr>
          <w:ilvl w:val="0"/>
          <w:numId w:val="10"/>
        </w:numPr>
        <w:spacing w:line="360" w:after="210" w:lineRule="auto"/>
      </w:pPr>
      <w:hyperlink r:id="rId19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https://www.ccel.org/ccel/g/gibbon/decline/cache/decline.pdf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8" w:name="fn187"/>
    <w:bookmarkEnd w:id="368"/>
    <w:p>
      <w:pPr>
        <w:numPr>
          <w:ilvl w:val="0"/>
          <w:numId w:val="10"/>
        </w:numPr>
        <w:spacing w:line="360" w:after="210" w:lineRule="auto"/>
      </w:pPr>
      <w:hyperlink r:id="rId19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https://www.gutenberg.org/cache/epub/890/pg890-images.html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69" w:name="fn188"/>
    <w:bookmarkEnd w:id="369"/>
    <w:p>
      <w:pPr>
        <w:numPr>
          <w:ilvl w:val="0"/>
          <w:numId w:val="10"/>
        </w:numPr>
        <w:spacing w:line="360" w:after="210" w:lineRule="auto"/>
      </w:pPr>
      <w:hyperlink r:id="rId19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https://www.facebook.com/groups/ourdetailedpieces/posts/1318643869936319/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0" w:name="fn189"/>
    <w:bookmarkEnd w:id="370"/>
    <w:p>
      <w:pPr>
        <w:numPr>
          <w:ilvl w:val="0"/>
          <w:numId w:val="10"/>
        </w:numPr>
        <w:spacing w:line="360" w:after="210" w:lineRule="auto"/>
      </w:pPr>
      <w:hyperlink r:id="rId19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https://www.facebook.com/groups/livingstoicism/posts/3665724250331838/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1" w:name="fn190"/>
    <w:bookmarkEnd w:id="371"/>
    <w:p>
      <w:pPr>
        <w:numPr>
          <w:ilvl w:val="0"/>
          <w:numId w:val="10"/>
        </w:numPr>
        <w:spacing w:line="360" w:after="210" w:lineRule="auto"/>
      </w:pPr>
      <w:hyperlink r:id="rId19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https://www.facebook.com/6abcActionNews/posts/epstein-revelations-have-toppled-top-figures-in-europe-while-us-fallout-is-more-/1447558903403147/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2" w:name="fn191"/>
    <w:bookmarkEnd w:id="372"/>
    <w:p>
      <w:pPr>
        <w:numPr>
          <w:ilvl w:val="0"/>
          <w:numId w:val="10"/>
        </w:numPr>
        <w:spacing w:line="360" w:after="210" w:lineRule="auto"/>
      </w:pPr>
      <w:hyperlink r:id="rId19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https://analytics.usa.gov/data/justice/all-pages-realtime.csv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3" w:name="fn192"/>
    <w:bookmarkEnd w:id="373"/>
    <w:p>
      <w:pPr>
        <w:numPr>
          <w:ilvl w:val="0"/>
          <w:numId w:val="10"/>
        </w:numPr>
        <w:spacing w:line="360" w:after="210" w:lineRule="auto"/>
      </w:pPr>
      <w:hyperlink r:id="rId19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https://www.facebook.com/LBC/posts/trump-are-people-still-talking-about-jeffrey-epstein/740247091726123/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4" w:name="fn193"/>
    <w:bookmarkEnd w:id="374"/>
    <w:p>
      <w:pPr>
        <w:numPr>
          <w:ilvl w:val="0"/>
          <w:numId w:val="10"/>
        </w:numPr>
        <w:spacing w:line="360" w:after="210" w:lineRule="auto"/>
      </w:pPr>
      <w:hyperlink r:id="rId19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https://www.facebook.com/groups/231096309078001/posts/1286681520186136/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5" w:name="fn194"/>
    <w:bookmarkEnd w:id="375"/>
    <w:p>
      <w:pPr>
        <w:numPr>
          <w:ilvl w:val="0"/>
          <w:numId w:val="10"/>
        </w:numPr>
        <w:spacing w:line="360" w:after="210" w:lineRule="auto"/>
      </w:pPr>
      <w:hyperlink r:id="rId19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https://www.pbs.org/newshour/nation/ap-review-on-what-the-epstein-files-show-about-the-fbi-investigation-of-possible-sex-trafficking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6" w:name="fn195"/>
    <w:bookmarkEnd w:id="376"/>
    <w:p>
      <w:pPr>
        <w:numPr>
          <w:ilvl w:val="0"/>
          <w:numId w:val="10"/>
        </w:numPr>
        <w:spacing w:line="360" w:after="210" w:lineRule="auto"/>
      </w:pPr>
      <w:hyperlink r:id="rId20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https://www.youtube.com/watch?v=e44_Q5N2i_I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7" w:name="fn196"/>
    <w:bookmarkEnd w:id="377"/>
    <w:p>
      <w:pPr>
        <w:numPr>
          <w:ilvl w:val="0"/>
          <w:numId w:val="10"/>
        </w:numPr>
        <w:spacing w:line="360" w:after="210" w:lineRule="auto"/>
      </w:pPr>
      <w:hyperlink r:id="rId20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https://conversion-dev.svc.cul.columbia.edu/caligula-sex-scenes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8" w:name="fn197"/>
    <w:bookmarkEnd w:id="378"/>
    <w:p>
      <w:pPr>
        <w:numPr>
          <w:ilvl w:val="0"/>
          <w:numId w:val="10"/>
        </w:numPr>
        <w:spacing w:line="360" w:after="210" w:lineRule="auto"/>
      </w:pPr>
      <w:hyperlink r:id="rId20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https://www.facebook.com/groups/2593621180772599/posts/3642212232580150/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79" w:name="fn198"/>
    <w:bookmarkEnd w:id="379"/>
    <w:p>
      <w:pPr>
        <w:numPr>
          <w:ilvl w:val="0"/>
          <w:numId w:val="10"/>
        </w:numPr>
        <w:spacing w:line="360" w:after="210" w:lineRule="auto"/>
      </w:pPr>
      <w:hyperlink r:id="rId20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https://www.youtube.com/watch?v=M0_NZoAaj0A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0" w:name="fn199"/>
    <w:bookmarkEnd w:id="380"/>
    <w:p>
      <w:pPr>
        <w:numPr>
          <w:ilvl w:val="0"/>
          <w:numId w:val="10"/>
        </w:numPr>
        <w:spacing w:line="360" w:after="210" w:lineRule="auto"/>
      </w:pPr>
      <w:hyperlink r:id="rId20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https://www.magellantv.com/articles/sex-and-violence-in-rome-caligulas-empire-and-the-salacious-rumors-that-built-it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1" w:name="fn200"/>
    <w:bookmarkEnd w:id="381"/>
    <w:p>
      <w:pPr>
        <w:numPr>
          <w:ilvl w:val="0"/>
          <w:numId w:val="10"/>
        </w:numPr>
        <w:spacing w:line="360" w:after="210" w:lineRule="auto"/>
      </w:pPr>
      <w:hyperlink r:id="rId20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https://www.facebook.com/groups/215155240781012/posts/1197558252540701/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2" w:name="fn201"/>
    <w:bookmarkEnd w:id="382"/>
    <w:p>
      <w:pPr>
        <w:numPr>
          <w:ilvl w:val="0"/>
          <w:numId w:val="10"/>
        </w:numPr>
        <w:spacing w:line="360" w:after="210" w:lineRule="auto"/>
      </w:pPr>
      <w:hyperlink r:id="rId20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https://www.youtube.com/watch?v=evC-QRCF62s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3" w:name="fn202"/>
    <w:bookmarkEnd w:id="383"/>
    <w:p>
      <w:pPr>
        <w:numPr>
          <w:ilvl w:val="0"/>
          <w:numId w:val="10"/>
        </w:numPr>
        <w:spacing w:line="360" w:after="210" w:lineRule="auto"/>
      </w:pPr>
      <w:hyperlink r:id="rId20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https://www.youtube.com/watch?v=-3x7BFH_LvI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4" w:name="fn203"/>
    <w:bookmarkEnd w:id="384"/>
    <w:p>
      <w:pPr>
        <w:numPr>
          <w:ilvl w:val="0"/>
          <w:numId w:val="10"/>
        </w:numPr>
        <w:spacing w:line="360" w:after="210" w:lineRule="auto"/>
      </w:pPr>
      <w:hyperlink r:id="rId20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https://www.facebook.com/NewsWatchPlusPH/posts/the-filipinos-in-the-epstein-files-️the-infamous-documents-made-public-on-jan-30/1292353786353113/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5" w:name="fn204"/>
    <w:bookmarkEnd w:id="385"/>
    <w:p>
      <w:pPr>
        <w:numPr>
          <w:ilvl w:val="0"/>
          <w:numId w:val="10"/>
        </w:numPr>
        <w:spacing w:line="360" w:after="210" w:lineRule="auto"/>
      </w:pPr>
      <w:hyperlink r:id="rId20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https://en.chateauversailles.fr/discover/history/key-dates/louis-xiv-and-his-women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6" w:name="fn205"/>
    <w:bookmarkEnd w:id="386"/>
    <w:p>
      <w:pPr>
        <w:numPr>
          <w:ilvl w:val="0"/>
          <w:numId w:val="10"/>
        </w:numPr>
        <w:spacing w:line="360" w:after="210" w:lineRule="auto"/>
      </w:pPr>
      <w:hyperlink r:id="rId2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7" w:name="fn206"/>
    <w:bookmarkEnd w:id="387"/>
    <w:p>
      <w:pPr>
        <w:numPr>
          <w:ilvl w:val="0"/>
          <w:numId w:val="10"/>
        </w:numPr>
        <w:spacing w:line="360" w:after="210" w:lineRule="auto"/>
      </w:pPr>
      <w:hyperlink r:id="rId2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https://www.britannica.com/biography/Caligula-Roman-emperor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8" w:name="fn207"/>
    <w:bookmarkEnd w:id="388"/>
    <w:p>
      <w:pPr>
        <w:numPr>
          <w:ilvl w:val="0"/>
          <w:numId w:val="10"/>
        </w:numPr>
        <w:spacing w:line="360" w:after="210" w:lineRule="auto"/>
      </w:pPr>
      <w:hyperlink r:id="rId2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https://study.com/learn/lesson/who-was-emperor-caligula.html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89" w:name="fn208"/>
    <w:bookmarkEnd w:id="389"/>
    <w:p>
      <w:pPr>
        <w:numPr>
          <w:ilvl w:val="0"/>
          <w:numId w:val="10"/>
        </w:numPr>
        <w:spacing w:line="360" w:after="210" w:lineRule="auto"/>
      </w:pPr>
      <w:hyperlink r:id="rId2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https://www.thecollector.com/caligula/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0" w:name="fn209"/>
    <w:bookmarkEnd w:id="390"/>
    <w:p>
      <w:pPr>
        <w:numPr>
          <w:ilvl w:val="0"/>
          <w:numId w:val="10"/>
        </w:numPr>
        <w:spacing w:line="360" w:after="210" w:lineRule="auto"/>
      </w:pPr>
      <w:hyperlink r:id="rId2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https://roman-empire.net/people/caligula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1" w:name="fn210"/>
    <w:bookmarkEnd w:id="391"/>
    <w:p>
      <w:pPr>
        <w:numPr>
          <w:ilvl w:val="0"/>
          <w:numId w:val="10"/>
        </w:numPr>
        <w:spacing w:line="360" w:after="210" w:lineRule="auto"/>
      </w:pPr>
      <w:hyperlink r:id="rId2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https://ru.wikipedia.org/wiki/Калигула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2" w:name="fn211"/>
    <w:bookmarkEnd w:id="392"/>
    <w:p>
      <w:pPr>
        <w:numPr>
          <w:ilvl w:val="0"/>
          <w:numId w:val="10"/>
        </w:numPr>
        <w:spacing w:line="360" w:after="210" w:lineRule="auto"/>
      </w:pPr>
      <w:hyperlink r:id="rId2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https://www.bbc.co.uk/history/historic_figures/caligula.shtml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3" w:name="fn212"/>
    <w:bookmarkEnd w:id="393"/>
    <w:p>
      <w:pPr>
        <w:numPr>
          <w:ilvl w:val="0"/>
          <w:numId w:val="10"/>
        </w:numPr>
        <w:spacing w:line="360" w:after="210" w:lineRule="auto"/>
      </w:pPr>
      <w:hyperlink r:id="rId2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https://24smi.org/celebrity/49378-kaligula.html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4" w:name="fn213"/>
    <w:bookmarkEnd w:id="394"/>
    <w:p>
      <w:pPr>
        <w:numPr>
          <w:ilvl w:val="0"/>
          <w:numId w:val="10"/>
        </w:numPr>
        <w:spacing w:line="360" w:after="210" w:lineRule="auto"/>
      </w:pPr>
      <w:hyperlink r:id="rId2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https://www.ebsco.com/research-starters/history/caligula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5" w:name="fn214"/>
    <w:bookmarkEnd w:id="395"/>
    <w:p>
      <w:pPr>
        <w:numPr>
          <w:ilvl w:val="0"/>
          <w:numId w:val="10"/>
        </w:numPr>
        <w:spacing w:line="360" w:after="210" w:lineRule="auto"/>
      </w:pPr>
      <w:hyperlink r:id="rId2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https://www.monetnik.ru/obuchenie/istoriya/caligula/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6" w:name="fn215"/>
    <w:bookmarkEnd w:id="396"/>
    <w:p>
      <w:pPr>
        <w:numPr>
          <w:ilvl w:val="0"/>
          <w:numId w:val="10"/>
        </w:numPr>
        <w:spacing w:line="360" w:after="210" w:lineRule="auto"/>
      </w:pPr>
      <w:hyperlink r:id="rId2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https://pmc.ncbi.nlm.nih.gov/articles/PMC9231447/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7" w:name="fn216"/>
    <w:bookmarkEnd w:id="397"/>
    <w:p>
      <w:pPr>
        <w:numPr>
          <w:ilvl w:val="0"/>
          <w:numId w:val="10"/>
        </w:numPr>
        <w:spacing w:line="360" w:after="210" w:lineRule="auto"/>
      </w:pPr>
      <w:hyperlink r:id="rId2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https://ru.ruwiki.ru/wiki/Калигула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8" w:name="fn217"/>
    <w:bookmarkEnd w:id="398"/>
    <w:p>
      <w:pPr>
        <w:numPr>
          <w:ilvl w:val="0"/>
          <w:numId w:val="10"/>
        </w:numPr>
        <w:spacing w:line="360" w:after="210" w:lineRule="auto"/>
      </w:pPr>
      <w:hyperlink r:id="rId2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https://www.historyhit.com/facts-about-emperor-caligula/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399" w:name="fn218"/>
    <w:bookmarkEnd w:id="399"/>
    <w:p>
      <w:pPr>
        <w:numPr>
          <w:ilvl w:val="0"/>
          <w:numId w:val="10"/>
        </w:numPr>
        <w:spacing w:line="360" w:after="210" w:lineRule="auto"/>
      </w:pPr>
      <w:hyperlink r:id="rId2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https://ancientrome.ru/imp/calig1.htm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0" w:name="fn219"/>
    <w:bookmarkEnd w:id="400"/>
    <w:p>
      <w:pPr>
        <w:numPr>
          <w:ilvl w:val="0"/>
          <w:numId w:val="10"/>
        </w:numPr>
        <w:spacing w:line="360" w:after="210" w:lineRule="auto"/>
      </w:pPr>
      <w:hyperlink r:id="rId2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https://www.historyextra.com/period/roman/caligula-facts-life-biography-horse-consul-incitatus-little-boots-how-die/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1" w:name="fn220"/>
    <w:bookmarkEnd w:id="401"/>
    <w:p>
      <w:pPr>
        <w:numPr>
          <w:ilvl w:val="0"/>
          <w:numId w:val="10"/>
        </w:numPr>
        <w:spacing w:line="360" w:after="210" w:lineRule="auto"/>
      </w:pPr>
      <w:hyperlink r:id="rId2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https://www.facebook.com/groups/205811819615567/posts/2826216340908422/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2" w:name="fn221"/>
    <w:bookmarkEnd w:id="402"/>
    <w:p>
      <w:pPr>
        <w:numPr>
          <w:ilvl w:val="0"/>
          <w:numId w:val="10"/>
        </w:numPr>
        <w:spacing w:line="360" w:after="210" w:lineRule="auto"/>
      </w:pPr>
      <w:hyperlink r:id="rId2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https://listverse.com/2023/10/06/10-eyewitness-accounts-of-history/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3" w:name="fn222"/>
    <w:bookmarkEnd w:id="403"/>
    <w:p>
      <w:pPr>
        <w:numPr>
          <w:ilvl w:val="0"/>
          <w:numId w:val="10"/>
        </w:numPr>
        <w:spacing w:line="360" w:after="210" w:lineRule="auto"/>
      </w:pPr>
      <w:hyperlink r:id="rId2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https://scientificmethod.fandom.com/wiki/A_Silence_that_screams:_No_Contemporary_Historical_Accounts_for_Jesus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4" w:name="fn223"/>
    <w:bookmarkEnd w:id="404"/>
    <w:p>
      <w:pPr>
        <w:numPr>
          <w:ilvl w:val="0"/>
          <w:numId w:val="10"/>
        </w:numPr>
        <w:spacing w:line="360" w:after="210" w:lineRule="auto"/>
      </w:pPr>
      <w:hyperlink r:id="rId2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https://www.facebook.com/60minutes/posts/caligula-has-been-portrayed-in-history-as-one-of-the-most-deranged-roman-emperor/827358105926241/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5" w:name="fn224"/>
    <w:bookmarkEnd w:id="405"/>
    <w:p>
      <w:pPr>
        <w:numPr>
          <w:ilvl w:val="0"/>
          <w:numId w:val="10"/>
        </w:numPr>
        <w:spacing w:line="360" w:after="210" w:lineRule="auto"/>
      </w:pPr>
      <w:hyperlink r:id="rId2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https://www.richardcarrier.info/archives/14117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6" w:name="fn225"/>
    <w:bookmarkEnd w:id="406"/>
    <w:p>
      <w:pPr>
        <w:numPr>
          <w:ilvl w:val="0"/>
          <w:numId w:val="10"/>
        </w:numPr>
        <w:spacing w:line="360" w:after="210" w:lineRule="auto"/>
      </w:pPr>
      <w:hyperlink r:id="rId2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https://www.judaism-and-rome.org/philo-embassy-gaius-8-10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7" w:name="fn226"/>
    <w:bookmarkEnd w:id="407"/>
    <w:p>
      <w:pPr>
        <w:numPr>
          <w:ilvl w:val="0"/>
          <w:numId w:val="10"/>
        </w:numPr>
        <w:spacing w:line="360" w:after="210" w:lineRule="auto"/>
      </w:pPr>
      <w:hyperlink r:id="rId2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https://erenow.org/biographies/caligula-a-biography/5.php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8" w:name="fn227"/>
    <w:bookmarkEnd w:id="408"/>
    <w:p>
      <w:pPr>
        <w:numPr>
          <w:ilvl w:val="0"/>
          <w:numId w:val="10"/>
        </w:numPr>
        <w:spacing w:line="360" w:after="210" w:lineRule="auto"/>
      </w:pPr>
      <w:hyperlink r:id="rId23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https://historyforatheists.com/2018/05/jesus-mythicism-3-no-contemporary-references-to-jesus/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09" w:name="fn228"/>
    <w:bookmarkEnd w:id="409"/>
    <w:p>
      <w:pPr>
        <w:numPr>
          <w:ilvl w:val="0"/>
          <w:numId w:val="10"/>
        </w:numPr>
        <w:spacing w:line="360" w:after="210" w:lineRule="auto"/>
      </w:pPr>
      <w:hyperlink r:id="rId23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https://www.bible.ca/synagogues/Ancient-Synagogue-Archeological-Literary-Sources-Bible-Jesus-Israel-Judea-diaspora-first-century-oldest-pre70AD-Philo-of-Alexandria-Judaeus-50ad.htm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0" w:name="fn229"/>
    <w:bookmarkEnd w:id="410"/>
    <w:p>
      <w:pPr>
        <w:numPr>
          <w:ilvl w:val="0"/>
          <w:numId w:val="10"/>
        </w:numPr>
        <w:spacing w:line="360" w:after="210" w:lineRule="auto"/>
      </w:pPr>
      <w:hyperlink r:id="rId23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https://thetruthofcaligula.weebly.com/ancient-perceptions-of-caligula.html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1" w:name="fn230"/>
    <w:bookmarkEnd w:id="411"/>
    <w:p>
      <w:pPr>
        <w:numPr>
          <w:ilvl w:val="0"/>
          <w:numId w:val="10"/>
        </w:numPr>
        <w:spacing w:line="360" w:after="210" w:lineRule="auto"/>
      </w:pPr>
      <w:hyperlink r:id="rId23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https://www.facebook.com/60minutes/posts/an-account-from-the-roman-philosopher-seneca-says-that-caligula-invited-a-father/1062652139063502/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2" w:name="fn231"/>
    <w:bookmarkEnd w:id="412"/>
    <w:p>
      <w:pPr>
        <w:numPr>
          <w:ilvl w:val="0"/>
          <w:numId w:val="10"/>
        </w:numPr>
        <w:spacing w:line="360" w:after="210" w:lineRule="auto"/>
      </w:pPr>
      <w:hyperlink r:id="rId23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https://www.earlyjewishwritings.com/text/philo/book40.html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3" w:name="fn232"/>
    <w:bookmarkEnd w:id="413"/>
    <w:p>
      <w:pPr>
        <w:numPr>
          <w:ilvl w:val="0"/>
          <w:numId w:val="10"/>
        </w:numPr>
        <w:spacing w:line="360" w:after="210" w:lineRule="auto"/>
      </w:pPr>
      <w:hyperlink r:id="rId23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https://4enoch.org/wiki5/index.php/Caligula_(sources)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4" w:name="fn233"/>
    <w:bookmarkEnd w:id="414"/>
    <w:p>
      <w:pPr>
        <w:numPr>
          <w:ilvl w:val="0"/>
          <w:numId w:val="10"/>
        </w:numPr>
        <w:spacing w:line="360" w:after="210" w:lineRule="auto"/>
      </w:pPr>
      <w:hyperlink r:id="rId23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https://www.facebook.com/60minutes/posts/caligula-has-been-portrayed-as-one-of-the-most-deranged-roman-emperors-ever-to-r/779819807346738/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5" w:name="fn234"/>
    <w:bookmarkEnd w:id="415"/>
    <w:p>
      <w:pPr>
        <w:numPr>
          <w:ilvl w:val="0"/>
          <w:numId w:val="10"/>
        </w:numPr>
        <w:spacing w:line="360" w:after="210" w:lineRule="auto"/>
      </w:pPr>
      <w:hyperlink r:id="rId23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https://books.google.com/books/about/On_the_Embassy_to_Gaius_Summarized_Editi.html?id=LcmwEQAAQBAJ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6" w:name="fn235"/>
    <w:bookmarkEnd w:id="416"/>
    <w:p>
      <w:pPr>
        <w:numPr>
          <w:ilvl w:val="0"/>
          <w:numId w:val="10"/>
        </w:numPr>
        <w:spacing w:line="360" w:after="210" w:lineRule="auto"/>
      </w:pPr>
      <w:hyperlink r:id="rId24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https://www.lrb.co.uk/the-paper/v31/n14/mary-beard/was-he-quite-ordinary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7" w:name="fn236"/>
    <w:bookmarkEnd w:id="417"/>
    <w:p>
      <w:pPr>
        <w:numPr>
          <w:ilvl w:val="0"/>
          <w:numId w:val="10"/>
        </w:numPr>
        <w:spacing w:line="360" w:after="210" w:lineRule="auto"/>
      </w:pPr>
      <w:hyperlink r:id="rId24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https://academic.oup.com/edited-volume/41355/chapter/352530740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8" w:name="fn237"/>
    <w:bookmarkEnd w:id="418"/>
    <w:p>
      <w:pPr>
        <w:numPr>
          <w:ilvl w:val="0"/>
          <w:numId w:val="10"/>
        </w:numPr>
        <w:spacing w:line="360" w:after="210" w:lineRule="auto"/>
      </w:pPr>
      <w:hyperlink r:id="rId24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https://digitalrepository.unm.edu/cgi/viewcontent.cgi?article=1129&amp;context=fll_etds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19" w:name="fn238"/>
    <w:bookmarkEnd w:id="419"/>
    <w:p>
      <w:pPr>
        <w:numPr>
          <w:ilvl w:val="0"/>
          <w:numId w:val="10"/>
        </w:numPr>
        <w:spacing w:line="360" w:after="210" w:lineRule="auto"/>
      </w:pPr>
      <w:hyperlink r:id="rId24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https://en.wikipedia.org/wiki/Panegyrici_Latini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0" w:name="fn239"/>
    <w:bookmarkEnd w:id="420"/>
    <w:p>
      <w:pPr>
        <w:numPr>
          <w:ilvl w:val="0"/>
          <w:numId w:val="10"/>
        </w:numPr>
        <w:spacing w:line="360" w:after="210" w:lineRule="auto"/>
      </w:pPr>
      <w:hyperlink r:id="rId24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https://classics.stanford.edu/sites/classics/files/brod-previousselves-fnl-augmented_1.pdf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1" w:name="fn240"/>
    <w:bookmarkEnd w:id="421"/>
    <w:p>
      <w:pPr>
        <w:numPr>
          <w:ilvl w:val="0"/>
          <w:numId w:val="10"/>
        </w:numPr>
        <w:spacing w:line="360" w:after="210" w:lineRule="auto"/>
      </w:pPr>
      <w:hyperlink r:id="rId24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https://www.academia.edu/3788599/_Lucian_Fronto_and_the_Absence_of_Contemporary_Historiography_under_the_Antonines_in_AJP_131_2010_285_325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2" w:name="fn241"/>
    <w:bookmarkEnd w:id="422"/>
    <w:p>
      <w:pPr>
        <w:numPr>
          <w:ilvl w:val="0"/>
          <w:numId w:val="10"/>
        </w:numPr>
        <w:spacing w:line="360" w:after="210" w:lineRule="auto"/>
      </w:pPr>
      <w:hyperlink r:id="rId24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https://donaldrobertson.name/2017/12/29/criticisms-of-marcus-aurelius-from-roman-histories/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3" w:name="fn242"/>
    <w:bookmarkEnd w:id="423"/>
    <w:p>
      <w:pPr>
        <w:numPr>
          <w:ilvl w:val="0"/>
          <w:numId w:val="10"/>
        </w:numPr>
        <w:spacing w:line="360" w:after="210" w:lineRule="auto"/>
      </w:pPr>
      <w:hyperlink r:id="rId24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https://latinitium.com/list-of-roman-authors/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4" w:name="fn243"/>
    <w:bookmarkEnd w:id="424"/>
    <w:p>
      <w:pPr>
        <w:numPr>
          <w:ilvl w:val="0"/>
          <w:numId w:val="10"/>
        </w:numPr>
        <w:spacing w:line="360" w:after="210" w:lineRule="auto"/>
      </w:pPr>
      <w:hyperlink r:id="rId24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https://www.cambridge.org/core/books/aelius-aristides-and-the-poetics-of-lyric-in-imperial-greek-culture/aelius-aristides-lyric/990065105FDF2D19A024E7CE62A3FBE7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5" w:name="fn244"/>
    <w:bookmarkEnd w:id="425"/>
    <w:p>
      <w:pPr>
        <w:numPr>
          <w:ilvl w:val="0"/>
          <w:numId w:val="10"/>
        </w:numPr>
        <w:spacing w:line="360" w:after="210" w:lineRule="auto"/>
      </w:pPr>
      <w:hyperlink r:id="rId24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https://www.jstor.org/stable/24615601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6" w:name="fn245"/>
    <w:bookmarkEnd w:id="426"/>
    <w:p>
      <w:pPr>
        <w:numPr>
          <w:ilvl w:val="0"/>
          <w:numId w:val="10"/>
        </w:numPr>
        <w:spacing w:line="360" w:after="210" w:lineRule="auto"/>
      </w:pPr>
      <w:hyperlink r:id="rId25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https://edition.fi/finnishinstituteathens/catalog/download/1089/1095/4079?inline=1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7" w:name="fn246"/>
    <w:bookmarkEnd w:id="427"/>
    <w:p>
      <w:pPr>
        <w:numPr>
          <w:ilvl w:val="0"/>
          <w:numId w:val="10"/>
        </w:numPr>
        <w:spacing w:line="360" w:after="210" w:lineRule="auto"/>
      </w:pPr>
      <w:hyperlink r:id="rId25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https://www.reddit.com/r/AskHistorians/comments/ss9u4z/i_just_read_marc_aurelius_meditations_what_other/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8" w:name="fn247"/>
    <w:bookmarkEnd w:id="428"/>
    <w:p>
      <w:pPr>
        <w:numPr>
          <w:ilvl w:val="0"/>
          <w:numId w:val="10"/>
        </w:numPr>
        <w:spacing w:line="360" w:after="210" w:lineRule="auto"/>
      </w:pPr>
      <w:hyperlink r:id="rId25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29" w:name="fn248"/>
    <w:bookmarkEnd w:id="429"/>
    <w:p>
      <w:pPr>
        <w:numPr>
          <w:ilvl w:val="0"/>
          <w:numId w:val="10"/>
        </w:numPr>
        <w:spacing w:line="360" w:after="210" w:lineRule="auto"/>
      </w:pPr>
      <w:hyperlink r:id="rId25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https://www.scribd.com/document/750080136/In-Praise-of-Later-Roman-Emperors-the-Panegyrici-Latini-Introduction-Translation-And-Historical-Commentary-With-the-Latin-Text-of-R-a-B-Mynors-C-E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0" w:name="fn249"/>
    <w:bookmarkEnd w:id="430"/>
    <w:p>
      <w:pPr>
        <w:numPr>
          <w:ilvl w:val="0"/>
          <w:numId w:val="10"/>
        </w:numPr>
        <w:spacing w:line="360" w:after="210" w:lineRule="auto"/>
      </w:pPr>
      <w:hyperlink r:id="rId25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https://archive.org/download/correspondenceof00fron/correspondenceof00fron.pdf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1" w:name="fn250"/>
    <w:bookmarkEnd w:id="431"/>
    <w:p>
      <w:pPr>
        <w:numPr>
          <w:ilvl w:val="0"/>
          <w:numId w:val="10"/>
        </w:numPr>
        <w:spacing w:line="360" w:after="210" w:lineRule="auto"/>
      </w:pPr>
      <w:hyperlink r:id="rId25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https://cristoraul.org/english/readinghall/THIRDMILLENNIUMLIBRARY/THE-IMPERIAL-CRISIS-AND-RECOVERY/pdf_library/A-Literary-History-of-Rome-in-the-Silver-Age-from-Tiberius-to-Hadrian.pdf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2" w:name="fn251"/>
    <w:bookmarkEnd w:id="432"/>
    <w:p>
      <w:pPr>
        <w:numPr>
          <w:ilvl w:val="0"/>
          <w:numId w:val="10"/>
        </w:numPr>
        <w:spacing w:line="360" w:after="210" w:lineRule="auto"/>
      </w:pPr>
      <w:hyperlink r:id="rId25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https://digitalcommons.ncf.edu/cgi/viewcontent.cgi?article=7227&amp;context=theses_etds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3" w:name="fn252"/>
    <w:bookmarkEnd w:id="433"/>
    <w:p>
      <w:pPr>
        <w:numPr>
          <w:ilvl w:val="0"/>
          <w:numId w:val="10"/>
        </w:numPr>
        <w:spacing w:line="360" w:after="210" w:lineRule="auto"/>
      </w:pPr>
      <w:hyperlink r:id="rId25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https://www.philologie.uni-bonn.de/ueber-uns/personalseiten-und-dokumente/personaldokumente/prof-dr-thomas-a-schmitz/performing.pdf/@@download/file/performing.pdf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4" w:name="fn253"/>
    <w:bookmarkEnd w:id="434"/>
    <w:p>
      <w:pPr>
        <w:numPr>
          <w:ilvl w:val="0"/>
          <w:numId w:val="10"/>
        </w:numPr>
        <w:spacing w:line="360" w:after="210" w:lineRule="auto"/>
      </w:pPr>
      <w:hyperlink r:id="rId25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https://www.lrb.co.uk/the-paper/v31/n14/mary-beard/was-he-quite-ordinary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5" w:name="fn254"/>
    <w:bookmarkEnd w:id="435"/>
    <w:p>
      <w:pPr>
        <w:numPr>
          <w:ilvl w:val="0"/>
          <w:numId w:val="10"/>
        </w:numPr>
        <w:spacing w:line="360" w:after="210" w:lineRule="auto"/>
      </w:pPr>
      <w:hyperlink r:id="rId25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https://archive.org/download/romanpoetry0000unse/romanpoetry0000unse.pdf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6" w:name="fn255"/>
    <w:bookmarkEnd w:id="436"/>
    <w:p>
      <w:pPr>
        <w:numPr>
          <w:ilvl w:val="0"/>
          <w:numId w:val="10"/>
        </w:numPr>
        <w:spacing w:line="360" w:after="210" w:lineRule="auto"/>
      </w:pPr>
      <w:hyperlink r:id="rId26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https://www.jstor.org/stable/45019597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7" w:name="fn256"/>
    <w:bookmarkEnd w:id="437"/>
    <w:p>
      <w:pPr>
        <w:numPr>
          <w:ilvl w:val="0"/>
          <w:numId w:val="10"/>
        </w:numPr>
        <w:spacing w:line="360" w:after="210" w:lineRule="auto"/>
      </w:pPr>
      <w:hyperlink r:id="rId26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https://is.muni.cz/th/eze9c/Second_Sophistic_as_a_Unifying_Force_in_the_Greco-Roman_World_Gachallova.docx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8" w:name="fn257"/>
    <w:bookmarkEnd w:id="438"/>
    <w:p>
      <w:pPr>
        <w:numPr>
          <w:ilvl w:val="0"/>
          <w:numId w:val="10"/>
        </w:numPr>
        <w:spacing w:line="360" w:after="210" w:lineRule="auto"/>
      </w:pPr>
      <w:hyperlink r:id="rId26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https://una-editions.fr/the-study-of-the-antonine-plague-and-other-roman-pandemics/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39" w:name="fn258"/>
    <w:bookmarkEnd w:id="439"/>
    <w:p>
      <w:pPr>
        <w:numPr>
          <w:ilvl w:val="0"/>
          <w:numId w:val="10"/>
        </w:numPr>
        <w:spacing w:line="360" w:after="210" w:lineRule="auto"/>
      </w:pPr>
      <w:hyperlink r:id="rId26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https://library.oapen.org/bitstream/handle/20.500.12657/58547/9789048553570.pdf?sequence=1&amp;isAllowed=y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0" w:name="fn259"/>
    <w:bookmarkEnd w:id="440"/>
    <w:p>
      <w:pPr>
        <w:numPr>
          <w:ilvl w:val="0"/>
          <w:numId w:val="10"/>
        </w:numPr>
        <w:spacing w:line="360" w:after="210" w:lineRule="auto"/>
      </w:pPr>
      <w:hyperlink r:id="rId26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https://www.cambridge.org/core/books/nero/background/77D33E3DC25A2A5142658A50D3DD20AA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1" w:name="fn260"/>
    <w:bookmarkEnd w:id="441"/>
    <w:p>
      <w:pPr>
        <w:numPr>
          <w:ilvl w:val="0"/>
          <w:numId w:val="10"/>
        </w:numPr>
        <w:spacing w:line="360" w:after="210" w:lineRule="auto"/>
      </w:pPr>
      <w:hyperlink r:id="rId26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https://philpapers.org/archive/NELCFI-3.pdf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2" w:name="fn261"/>
    <w:bookmarkEnd w:id="442"/>
    <w:p>
      <w:pPr>
        <w:numPr>
          <w:ilvl w:val="0"/>
          <w:numId w:val="10"/>
        </w:numPr>
        <w:spacing w:line="360" w:after="210" w:lineRule="auto"/>
      </w:pPr>
      <w:hyperlink r:id="rId26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https://www.jstor.org/stable/40388967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3" w:name="fn262"/>
    <w:bookmarkEnd w:id="443"/>
    <w:p>
      <w:pPr>
        <w:numPr>
          <w:ilvl w:val="0"/>
          <w:numId w:val="10"/>
        </w:numPr>
        <w:spacing w:line="360" w:after="210" w:lineRule="auto"/>
      </w:pPr>
      <w:hyperlink r:id="rId26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https://www.academia.edu/4769760/Iambic_Poetics_in_the_Roman_Empire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4" w:name="fn263"/>
    <w:bookmarkEnd w:id="444"/>
    <w:p>
      <w:pPr>
        <w:numPr>
          <w:ilvl w:val="0"/>
          <w:numId w:val="10"/>
        </w:numPr>
        <w:spacing w:line="360" w:after="210" w:lineRule="auto"/>
      </w:pPr>
      <w:hyperlink r:id="rId26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http://etheses.dur.ac.uk/14223/1/Meijer,Esther_PhD-Dissertation_2021_Navigating-Self-and-Empire-in-Early-Imperial-Latin-Poetry.pdf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5" w:name="fn264"/>
    <w:bookmarkEnd w:id="445"/>
    <w:p>
      <w:pPr>
        <w:numPr>
          <w:ilvl w:val="0"/>
          <w:numId w:val="10"/>
        </w:numPr>
        <w:spacing w:line="360" w:after="210" w:lineRule="auto"/>
      </w:pPr>
      <w:hyperlink r:id="rId26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https://library.oapen.org/bitstream/handle/20.500.12657/51739/9783110204711.pdf?sequence=1&amp;isAllowed=y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6" w:name="fn265"/>
    <w:bookmarkEnd w:id="446"/>
    <w:p>
      <w:pPr>
        <w:numPr>
          <w:ilvl w:val="0"/>
          <w:numId w:val="10"/>
        </w:numPr>
        <w:spacing w:line="360" w:after="210" w:lineRule="auto"/>
      </w:pPr>
      <w:hyperlink r:id="rId27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http://russellmcneil.blogspot.com/2009/05/tragic-christians-meditations-of-marcus.html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7" w:name="fn266"/>
    <w:bookmarkEnd w:id="447"/>
    <w:p>
      <w:pPr>
        <w:numPr>
          <w:ilvl w:val="0"/>
          <w:numId w:val="10"/>
        </w:numPr>
        <w:spacing w:line="360" w:after="210" w:lineRule="auto"/>
      </w:pPr>
      <w:hyperlink r:id="rId27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https://rsc.byu.edu/new-testament-history-culture-society/christianity-second-century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8" w:name="fn267"/>
    <w:bookmarkEnd w:id="448"/>
    <w:p>
      <w:pPr>
        <w:numPr>
          <w:ilvl w:val="0"/>
          <w:numId w:val="10"/>
        </w:numPr>
        <w:spacing w:line="360" w:after="210" w:lineRule="auto"/>
      </w:pPr>
      <w:hyperlink r:id="rId27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https://donaldrobertson.name/2017/01/13/did-marcus-aurelius-persecute-the-christians/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49" w:name="fn268"/>
    <w:bookmarkEnd w:id="449"/>
    <w:p>
      <w:pPr>
        <w:numPr>
          <w:ilvl w:val="0"/>
          <w:numId w:val="10"/>
        </w:numPr>
        <w:spacing w:line="360" w:after="210" w:lineRule="auto"/>
      </w:pPr>
      <w:hyperlink r:id="rId27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https://www.ccel.org/ccel/renan/marcus.vii.html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0" w:name="fn269"/>
    <w:bookmarkEnd w:id="450"/>
    <w:p>
      <w:pPr>
        <w:numPr>
          <w:ilvl w:val="0"/>
          <w:numId w:val="10"/>
        </w:numPr>
        <w:spacing w:line="360" w:after="210" w:lineRule="auto"/>
      </w:pPr>
      <w:hyperlink r:id="rId27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https://www.lightfromlight.org/all/https/wwwlightfromlightorg/blog-page-suffering-stoicism-and-christianity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1" w:name="fn270"/>
    <w:bookmarkEnd w:id="451"/>
    <w:p>
      <w:pPr>
        <w:numPr>
          <w:ilvl w:val="0"/>
          <w:numId w:val="10"/>
        </w:numPr>
        <w:spacing w:line="360" w:after="210" w:lineRule="auto"/>
      </w:pPr>
      <w:hyperlink r:id="rId27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https://en.wikipedia.org/wiki/Philosophy_of_Marcus_Aurelius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2" w:name="fn271"/>
    <w:bookmarkEnd w:id="452"/>
    <w:p>
      <w:pPr>
        <w:numPr>
          <w:ilvl w:val="0"/>
          <w:numId w:val="10"/>
        </w:numPr>
        <w:spacing w:line="360" w:after="210" w:lineRule="auto"/>
      </w:pPr>
      <w:hyperlink r:id="rId27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https://www.gotquestions.org/Marcus-Aurelius.html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3" w:name="fn272"/>
    <w:bookmarkEnd w:id="453"/>
    <w:p>
      <w:pPr>
        <w:numPr>
          <w:ilvl w:val="0"/>
          <w:numId w:val="10"/>
        </w:numPr>
        <w:spacing w:line="360" w:after="210" w:lineRule="auto"/>
      </w:pPr>
      <w:hyperlink r:id="rId27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https://www.reddit.com/r/DrJohnVervaeke/comments/yyrh1k/what_is_the_relation_between_stoicism_and/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4" w:name="fn273"/>
    <w:bookmarkEnd w:id="454"/>
    <w:p>
      <w:pPr>
        <w:numPr>
          <w:ilvl w:val="0"/>
          <w:numId w:val="10"/>
        </w:numPr>
        <w:spacing w:line="360" w:after="210" w:lineRule="auto"/>
      </w:pPr>
      <w:hyperlink r:id="rId27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https://www.reddit.com/r/AskHistorians/comments/3ilmmm/how_involved_was_marcus_aurelius_in_early/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5" w:name="fn274"/>
    <w:bookmarkEnd w:id="455"/>
    <w:p>
      <w:pPr>
        <w:numPr>
          <w:ilvl w:val="0"/>
          <w:numId w:val="10"/>
        </w:numPr>
        <w:spacing w:line="360" w:after="210" w:lineRule="auto"/>
      </w:pPr>
      <w:hyperlink r:id="rId27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https://www.libertymagazine.org/article/marcus-aurelius-enlightened-persecutor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6" w:name="fn275"/>
    <w:bookmarkEnd w:id="456"/>
    <w:p>
      <w:pPr>
        <w:numPr>
          <w:ilvl w:val="0"/>
          <w:numId w:val="10"/>
        </w:numPr>
        <w:spacing w:line="360" w:after="210" w:lineRule="auto"/>
      </w:pPr>
      <w:hyperlink r:id="rId28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https://www.biblicalarchaeology.org/daily/ancient-cultures/daily-life-and-practice/the-antonine-plague-and-the-spread-of-christianity/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7" w:name="fn276"/>
    <w:bookmarkEnd w:id="457"/>
    <w:p>
      <w:pPr>
        <w:numPr>
          <w:ilvl w:val="0"/>
          <w:numId w:val="10"/>
        </w:numPr>
        <w:spacing w:line="360" w:after="210" w:lineRule="auto"/>
      </w:pPr>
      <w:hyperlink r:id="rId28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https://en.wikipedia.org/wiki/Historiography_of_the_Christianization_of_the_Roman_Empire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8" w:name="fn277"/>
    <w:bookmarkEnd w:id="458"/>
    <w:p>
      <w:pPr>
        <w:numPr>
          <w:ilvl w:val="0"/>
          <w:numId w:val="10"/>
        </w:numPr>
        <w:spacing w:line="360" w:after="210" w:lineRule="auto"/>
      </w:pPr>
      <w:hyperlink r:id="rId28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https://www.youtube.com/watch?v=5LZp0luGaQw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59" w:name="fn278"/>
    <w:bookmarkEnd w:id="459"/>
    <w:p>
      <w:pPr>
        <w:numPr>
          <w:ilvl w:val="0"/>
          <w:numId w:val="10"/>
        </w:numPr>
        <w:spacing w:line="360" w:after="210" w:lineRule="auto"/>
      </w:pPr>
      <w:hyperlink r:id="rId28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http://www.ldysinger.com/@texts/0167_marcus_aurelius/01_introd_marcus.htm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0" w:name="fn279"/>
    <w:bookmarkEnd w:id="460"/>
    <w:p>
      <w:pPr>
        <w:numPr>
          <w:ilvl w:val="0"/>
          <w:numId w:val="10"/>
        </w:numPr>
        <w:spacing w:line="360" w:after="210" w:lineRule="auto"/>
      </w:pPr>
      <w:hyperlink r:id="rId28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https://en.wikipedia.org/wiki/Persecution_of_Christians_in_the_Roman_Empire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1" w:name="fn280"/>
    <w:bookmarkEnd w:id="461"/>
    <w:p>
      <w:pPr>
        <w:numPr>
          <w:ilvl w:val="0"/>
          <w:numId w:val="10"/>
        </w:numPr>
        <w:spacing w:line="360" w:after="210" w:lineRule="auto"/>
      </w:pPr>
      <w:hyperlink r:id="rId28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https://english.elpais.com/culture/2022-08-20/massacring-christians-a-stain-on-the-legacy-of-marcus-aurelius-as-romes-enlightened-emperor.html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2" w:name="fn281"/>
    <w:bookmarkEnd w:id="462"/>
    <w:p>
      <w:pPr>
        <w:numPr>
          <w:ilvl w:val="0"/>
          <w:numId w:val="10"/>
        </w:numPr>
        <w:spacing w:line="360" w:after="210" w:lineRule="auto"/>
      </w:pPr>
      <w:hyperlink r:id="rId28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https://www.ccel.org/ccel/renan/marcus.vii.html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3" w:name="fn282"/>
    <w:bookmarkEnd w:id="463"/>
    <w:p>
      <w:pPr>
        <w:numPr>
          <w:ilvl w:val="0"/>
          <w:numId w:val="10"/>
        </w:numPr>
        <w:spacing w:line="360" w:after="210" w:lineRule="auto"/>
      </w:pPr>
      <w:hyperlink r:id="rId28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https://www.libertymagazine.org/article/marcus-aurelius-enlightened-persecutor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4" w:name="fn283"/>
    <w:bookmarkEnd w:id="464"/>
    <w:p>
      <w:pPr>
        <w:numPr>
          <w:ilvl w:val="0"/>
          <w:numId w:val="10"/>
        </w:numPr>
        <w:spacing w:line="360" w:after="210" w:lineRule="auto"/>
      </w:pPr>
      <w:hyperlink r:id="rId28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https://zenit.org/2025/09/06/a-global-surge-in-anti-christian-hostility-raises-alarms-across-churches/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5" w:name="fn284"/>
    <w:bookmarkEnd w:id="465"/>
    <w:p>
      <w:pPr>
        <w:numPr>
          <w:ilvl w:val="0"/>
          <w:numId w:val="10"/>
        </w:numPr>
        <w:spacing w:line="360" w:after="210" w:lineRule="auto"/>
      </w:pPr>
      <w:hyperlink r:id="rId28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https://www.reddit.com/r/OpenChristian/comments/vn5efh/anyone_else_feel_disturbed_by_the_antireligious/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6" w:name="fn285"/>
    <w:bookmarkEnd w:id="466"/>
    <w:p>
      <w:pPr>
        <w:numPr>
          <w:ilvl w:val="0"/>
          <w:numId w:val="10"/>
        </w:numPr>
        <w:spacing w:line="360" w:after="210" w:lineRule="auto"/>
      </w:pPr>
      <w:hyperlink r:id="rId29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https://rts.edu/resources/hostile-culture/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7" w:name="fn286"/>
    <w:bookmarkEnd w:id="467"/>
    <w:p>
      <w:pPr>
        <w:numPr>
          <w:ilvl w:val="0"/>
          <w:numId w:val="10"/>
        </w:numPr>
        <w:spacing w:line="360" w:after="210" w:lineRule="auto"/>
      </w:pPr>
      <w:hyperlink r:id="rId29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https://thecatholicherald.com/article/uk-among-most-hostile-countries-toward-christians-in-europe-says-oidac-report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8" w:name="fn287"/>
    <w:bookmarkEnd w:id="468"/>
    <w:p>
      <w:pPr>
        <w:numPr>
          <w:ilvl w:val="0"/>
          <w:numId w:val="10"/>
        </w:numPr>
        <w:spacing w:line="360" w:after="210" w:lineRule="auto"/>
      </w:pPr>
      <w:hyperlink r:id="rId29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https://www.facebook.com/JesseSpeaksFB/posts/across-europe-a-troubling-rise-in-hostility-toward-christianity-has-been-documen/827438986777587/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69" w:name="fn288"/>
    <w:bookmarkEnd w:id="469"/>
    <w:p>
      <w:pPr>
        <w:numPr>
          <w:ilvl w:val="0"/>
          <w:numId w:val="10"/>
        </w:numPr>
        <w:spacing w:line="360" w:after="210" w:lineRule="auto"/>
      </w:pPr>
      <w:hyperlink r:id="rId29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https://www.ncregister.com/commentaries/confronting-the-west-s-rising-anti-christian-hostility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0" w:name="fn289"/>
    <w:bookmarkEnd w:id="470"/>
    <w:p>
      <w:pPr>
        <w:numPr>
          <w:ilvl w:val="0"/>
          <w:numId w:val="10"/>
        </w:numPr>
        <w:spacing w:line="360" w:after="210" w:lineRule="auto"/>
      </w:pPr>
      <w:hyperlink r:id="rId29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https://www.christianitytoday.com/2025/01/christian-discrimination-in-europe-hate-crimes-oidac-report/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1" w:name="fn290"/>
    <w:bookmarkEnd w:id="471"/>
    <w:p>
      <w:pPr>
        <w:numPr>
          <w:ilvl w:val="0"/>
          <w:numId w:val="10"/>
        </w:numPr>
        <w:spacing w:line="360" w:after="210" w:lineRule="auto"/>
      </w:pPr>
      <w:hyperlink r:id="rId29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https://www.christiandaily.com/news/study-shows-hostility-toward-christians-in-uk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2" w:name="fn291"/>
    <w:bookmarkEnd w:id="472"/>
    <w:p>
      <w:pPr>
        <w:numPr>
          <w:ilvl w:val="0"/>
          <w:numId w:val="10"/>
        </w:numPr>
        <w:spacing w:line="360" w:after="210" w:lineRule="auto"/>
      </w:pPr>
      <w:hyperlink r:id="rId29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https://www.hoover.org/research/christians-under-assault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3" w:name="fn292"/>
    <w:bookmarkEnd w:id="473"/>
    <w:p>
      <w:pPr>
        <w:numPr>
          <w:ilvl w:val="0"/>
          <w:numId w:val="10"/>
        </w:numPr>
        <w:spacing w:line="360" w:after="210" w:lineRule="auto"/>
      </w:pPr>
      <w:hyperlink r:id="rId29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https://ethosinstitute.sg/heightened-hostility-against-christianity-in-the-west/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4" w:name="fn293"/>
    <w:bookmarkEnd w:id="474"/>
    <w:p>
      <w:pPr>
        <w:numPr>
          <w:ilvl w:val="0"/>
          <w:numId w:val="10"/>
        </w:numPr>
        <w:spacing w:line="360" w:after="210" w:lineRule="auto"/>
      </w:pPr>
      <w:hyperlink r:id="rId29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https://socratesjourney.org/the-harmony-and-tension-between-faith-and-reason/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5" w:name="fn294"/>
    <w:bookmarkEnd w:id="475"/>
    <w:p>
      <w:pPr>
        <w:numPr>
          <w:ilvl w:val="0"/>
          <w:numId w:val="10"/>
        </w:numPr>
        <w:spacing w:line="360" w:after="210" w:lineRule="auto"/>
      </w:pPr>
      <w:hyperlink r:id="rId29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https://www.meaningcrisis.co/ep-19-awakening-from-the-meaning-crisis-augustine-and-aquin/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6" w:name="fn295"/>
    <w:bookmarkEnd w:id="476"/>
    <w:p>
      <w:pPr>
        <w:numPr>
          <w:ilvl w:val="0"/>
          <w:numId w:val="10"/>
        </w:numPr>
        <w:spacing w:line="360" w:after="210" w:lineRule="auto"/>
      </w:pPr>
      <w:hyperlink r:id="rId30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https://www.biblicaltraining.org/learn/institute/th620-history-of-philosophy-and-christian-thought/th620-36-aquinas-and-faith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7" w:name="fn296"/>
    <w:bookmarkEnd w:id="477"/>
    <w:p>
      <w:pPr>
        <w:numPr>
          <w:ilvl w:val="0"/>
          <w:numId w:val="10"/>
        </w:numPr>
        <w:spacing w:line="360" w:after="210" w:lineRule="auto"/>
      </w:pPr>
      <w:hyperlink r:id="rId30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https://en.wikipedia.org/wiki/Philosophy_of_Marcus_Aurelius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8" w:name="fn297"/>
    <w:bookmarkEnd w:id="478"/>
    <w:p>
      <w:pPr>
        <w:numPr>
          <w:ilvl w:val="0"/>
          <w:numId w:val="10"/>
        </w:numPr>
        <w:spacing w:line="360" w:after="210" w:lineRule="auto"/>
      </w:pPr>
      <w:hyperlink r:id="rId30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https://www.academia.edu/33925364/A_Separation_Thesis_The_Relationship_between_Faith_and_Philosophy_according_to_Spinoza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79" w:name="fn298"/>
    <w:bookmarkEnd w:id="479"/>
    <w:p>
      <w:pPr>
        <w:numPr>
          <w:ilvl w:val="0"/>
          <w:numId w:val="10"/>
        </w:numPr>
        <w:spacing w:line="360" w:after="210" w:lineRule="auto"/>
      </w:pPr>
      <w:hyperlink r:id="rId30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https://place.asburyseminary.edu/cgi/viewcontent.cgi?article=2378&amp;context=faithandphilosophy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0" w:name="fn299"/>
    <w:bookmarkEnd w:id="480"/>
    <w:p>
      <w:pPr>
        <w:numPr>
          <w:ilvl w:val="0"/>
          <w:numId w:val="10"/>
        </w:numPr>
        <w:spacing w:line="360" w:after="210" w:lineRule="auto"/>
      </w:pPr>
      <w:hyperlink r:id="rId30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https://blog.emergingscholars.org/2018/09/faith-and-reason-part-3-aquinas/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1" w:name="fn300"/>
    <w:bookmarkEnd w:id="481"/>
    <w:p>
      <w:pPr>
        <w:numPr>
          <w:ilvl w:val="0"/>
          <w:numId w:val="10"/>
        </w:numPr>
        <w:spacing w:line="360" w:after="210" w:lineRule="auto"/>
      </w:pPr>
      <w:hyperlink r:id="rId30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https://www.academia.edu/20350523/PHILO_314_MEDIEVAL_PHILOSOPHY_SYNTHESIS_ON_ST_THOMAS_AQUINAS_AND_ST_AUGUSTINE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2" w:name="fn301"/>
    <w:bookmarkEnd w:id="482"/>
    <w:p>
      <w:pPr>
        <w:numPr>
          <w:ilvl w:val="0"/>
          <w:numId w:val="10"/>
        </w:numPr>
        <w:spacing w:line="360" w:after="210" w:lineRule="auto"/>
      </w:pPr>
      <w:hyperlink r:id="rId30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https://www.exhibit.xavier.edu/cgi/viewcontent.cgi?article=1008&amp;context=philosophy_faculty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3" w:name="fn302"/>
    <w:bookmarkEnd w:id="483"/>
    <w:p>
      <w:pPr>
        <w:numPr>
          <w:ilvl w:val="0"/>
          <w:numId w:val="10"/>
        </w:numPr>
        <w:spacing w:line="360" w:after="210" w:lineRule="auto"/>
      </w:pPr>
      <w:hyperlink r:id="rId30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https://plato.stanford.edu/archives/fall2020/entries/augustine/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4" w:name="fn303"/>
    <w:bookmarkEnd w:id="484"/>
    <w:p>
      <w:pPr>
        <w:numPr>
          <w:ilvl w:val="0"/>
          <w:numId w:val="10"/>
        </w:numPr>
        <w:spacing w:line="360" w:after="210" w:lineRule="auto"/>
      </w:pPr>
      <w:hyperlink r:id="rId30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https://escholar.umt.edu.pk/bitstreams/3a613f11-94ba-4b07-ad4f-0023b7393e1a/download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5" w:name="fn304"/>
    <w:bookmarkEnd w:id="485"/>
    <w:p>
      <w:pPr>
        <w:numPr>
          <w:ilvl w:val="0"/>
          <w:numId w:val="10"/>
        </w:numPr>
        <w:spacing w:line="360" w:after="210" w:lineRule="auto"/>
      </w:pPr>
      <w:hyperlink r:id="rId30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https://www.authorea.com/users/171417/articles/202531-on-sorrow-and-sufferance-a-theo-philosophical-discourse-on-st-augustine-aquinas-and-levinas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6" w:name="fn305"/>
    <w:bookmarkEnd w:id="486"/>
    <w:p>
      <w:pPr>
        <w:numPr>
          <w:ilvl w:val="0"/>
          <w:numId w:val="10"/>
        </w:numPr>
        <w:spacing w:line="360" w:after="210" w:lineRule="auto"/>
      </w:pPr>
      <w:hyperlink r:id="rId31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https://journals.publishing.umich.edu/ergo/article/id/6156/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7" w:name="fn306"/>
    <w:bookmarkEnd w:id="487"/>
    <w:p>
      <w:pPr>
        <w:numPr>
          <w:ilvl w:val="0"/>
          <w:numId w:val="10"/>
        </w:numPr>
        <w:spacing w:line="360" w:after="210" w:lineRule="auto"/>
      </w:pPr>
      <w:hyperlink r:id="rId31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https://archive.org/download/philosophyofspin0000mcke/philosophyofspin0000mcke.pdf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8" w:name="fn307"/>
    <w:bookmarkEnd w:id="488"/>
    <w:p>
      <w:pPr>
        <w:numPr>
          <w:ilvl w:val="0"/>
          <w:numId w:val="10"/>
        </w:numPr>
        <w:spacing w:line="360" w:after="210" w:lineRule="auto"/>
      </w:pPr>
      <w:hyperlink r:id="rId31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https://www.leoelders.org/docs/2010/2010_Faith_and_Reason_The_Synthesis_of_St_Thomas_Aquinas.pdf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89" w:name="fn308"/>
    <w:bookmarkEnd w:id="489"/>
    <w:p>
      <w:pPr>
        <w:numPr>
          <w:ilvl w:val="0"/>
          <w:numId w:val="10"/>
        </w:numPr>
        <w:spacing w:line="360" w:after="210" w:lineRule="auto"/>
      </w:pPr>
      <w:hyperlink r:id="rId31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https://www.facebook.com/groups/558491004595766/posts/589379694840230/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0" w:name="fn309"/>
    <w:bookmarkEnd w:id="490"/>
    <w:p>
      <w:pPr>
        <w:numPr>
          <w:ilvl w:val="0"/>
          <w:numId w:val="10"/>
        </w:numPr>
        <w:spacing w:line="360" w:after="210" w:lineRule="auto"/>
      </w:pPr>
      <w:hyperlink r:id="rId31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https://www.historyextra.com/period/roman/leading-women-ancient-rome-livia-octavia-agrippina-messalina/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1" w:name="fn310"/>
    <w:bookmarkEnd w:id="491"/>
    <w:p>
      <w:pPr>
        <w:numPr>
          <w:ilvl w:val="0"/>
          <w:numId w:val="10"/>
        </w:numPr>
        <w:spacing w:line="360" w:after="210" w:lineRule="auto"/>
      </w:pPr>
      <w:hyperlink r:id="rId31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https://en.wikipedia.org/wiki/Livia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2" w:name="fn311"/>
    <w:bookmarkEnd w:id="492"/>
    <w:p>
      <w:pPr>
        <w:numPr>
          <w:ilvl w:val="0"/>
          <w:numId w:val="10"/>
        </w:numPr>
        <w:spacing w:line="360" w:after="210" w:lineRule="auto"/>
      </w:pPr>
      <w:hyperlink r:id="rId31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https://ia903200.us.archive.org/11/items/Omnibus63/08EdwardsAgrippina.pdf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3" w:name="fn312"/>
    <w:bookmarkEnd w:id="493"/>
    <w:p>
      <w:pPr>
        <w:numPr>
          <w:ilvl w:val="0"/>
          <w:numId w:val="10"/>
        </w:numPr>
        <w:spacing w:line="360" w:after="210" w:lineRule="auto"/>
      </w:pPr>
      <w:hyperlink r:id="rId31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https://en.wikipedia.org/wiki/Marcus_Aurelius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4" w:name="fn313"/>
    <w:bookmarkEnd w:id="494"/>
    <w:p>
      <w:pPr>
        <w:numPr>
          <w:ilvl w:val="0"/>
          <w:numId w:val="10"/>
        </w:numPr>
        <w:spacing w:line="360" w:after="210" w:lineRule="auto"/>
      </w:pPr>
      <w:hyperlink r:id="rId31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https://www.cambridge.org/core/journals/prehospital-and-disaster-medicine/article/character-disorders-among-autocratic-world-leaders-and-the-impact-on-health-security-human-rights-and-humanitarian-care/9C1DE6A42288503BDA79791C5DFE8B5E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5" w:name="fn314"/>
    <w:bookmarkEnd w:id="495"/>
    <w:p>
      <w:pPr>
        <w:numPr>
          <w:ilvl w:val="0"/>
          <w:numId w:val="10"/>
        </w:numPr>
        <w:spacing w:line="360" w:after="210" w:lineRule="auto"/>
      </w:pPr>
      <w:hyperlink r:id="rId31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https://www.historyextra.com/period/roman/worst-bloodiest-emperors-history-tiberius-nero-commodus-caligula-domitian/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6" w:name="fn315"/>
    <w:bookmarkEnd w:id="496"/>
    <w:p>
      <w:pPr>
        <w:numPr>
          <w:ilvl w:val="0"/>
          <w:numId w:val="10"/>
        </w:numPr>
        <w:spacing w:line="360" w:after="210" w:lineRule="auto"/>
      </w:pPr>
      <w:hyperlink r:id="rId32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https://orb.binghamton.edu/cgi/viewcontent.cgi?article=1123&amp;context=alpenglowjournal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7" w:name="fn316"/>
    <w:bookmarkEnd w:id="497"/>
    <w:p>
      <w:pPr>
        <w:numPr>
          <w:ilvl w:val="0"/>
          <w:numId w:val="10"/>
        </w:numPr>
        <w:spacing w:line="360" w:after="210" w:lineRule="auto"/>
      </w:pPr>
      <w:hyperlink r:id="rId32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https://escholarship.org/content/qt7tw683qk/qt7tw683qk_noSplash_cfa098e1949a7fc9f9f8002e3ef17ee6.pdf?t=pfcj4t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8" w:name="fn317"/>
    <w:bookmarkEnd w:id="498"/>
    <w:p>
      <w:pPr>
        <w:numPr>
          <w:ilvl w:val="0"/>
          <w:numId w:val="10"/>
        </w:numPr>
        <w:spacing w:line="360" w:after="210" w:lineRule="auto"/>
      </w:pPr>
      <w:hyperlink r:id="rId322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https://culturaclasica.com/de-livia-a-agripina-la-menor-las-seis-mujeres-que-cambiaron-el-curso-de-la-historia-de-roma/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499" w:name="fn318"/>
    <w:bookmarkEnd w:id="499"/>
    <w:p>
      <w:pPr>
        <w:numPr>
          <w:ilvl w:val="0"/>
          <w:numId w:val="10"/>
        </w:numPr>
        <w:spacing w:line="360" w:after="210" w:lineRule="auto"/>
      </w:pPr>
      <w:hyperlink r:id="rId323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https://www.youtube.com/watch?v=mIWPu5lZ-ag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0" w:name="fn319"/>
    <w:bookmarkEnd w:id="500"/>
    <w:p>
      <w:pPr>
        <w:numPr>
          <w:ilvl w:val="0"/>
          <w:numId w:val="10"/>
        </w:numPr>
        <w:spacing w:line="360" w:after="210" w:lineRule="auto"/>
      </w:pPr>
      <w:hyperlink r:id="rId324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https://www.ebsco.com/research-starters/history/womens-life-ancient-world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1" w:name="fn320"/>
    <w:bookmarkEnd w:id="501"/>
    <w:p>
      <w:pPr>
        <w:numPr>
          <w:ilvl w:val="0"/>
          <w:numId w:val="10"/>
        </w:numPr>
        <w:spacing w:line="360" w:after="210" w:lineRule="auto"/>
      </w:pPr>
      <w:hyperlink r:id="rId325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https://www.globalscienceresearchjournals.org/articles/andromache-for-psychologists-what-can-we-learn-from-antiquity.pdf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2" w:name="fn321"/>
    <w:bookmarkEnd w:id="502"/>
    <w:p>
      <w:pPr>
        <w:numPr>
          <w:ilvl w:val="0"/>
          <w:numId w:val="10"/>
        </w:numPr>
        <w:spacing w:line="360" w:after="210" w:lineRule="auto"/>
      </w:pPr>
      <w:hyperlink r:id="rId326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https://www.theguardian.com/science/2025/oct/05/was-prehistory-a-feminist-paradise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3" w:name="fn322"/>
    <w:bookmarkEnd w:id="503"/>
    <w:p>
      <w:pPr>
        <w:numPr>
          <w:ilvl w:val="0"/>
          <w:numId w:val="10"/>
        </w:numPr>
        <w:spacing w:line="360" w:after="210" w:lineRule="auto"/>
      </w:pPr>
      <w:hyperlink r:id="rId327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https://www.raco.cat/index.php/Asparkia/article/download/292215/380731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4" w:name="fn323"/>
    <w:bookmarkEnd w:id="504"/>
    <w:p>
      <w:pPr>
        <w:numPr>
          <w:ilvl w:val="0"/>
          <w:numId w:val="10"/>
        </w:numPr>
        <w:spacing w:line="360" w:after="210" w:lineRule="auto"/>
      </w:pPr>
      <w:hyperlink r:id="rId328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https://www.frontiersin.org/journals/psychology/articles/10.3389/fpsyg.2016.02053/full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5" w:name="fn324"/>
    <w:bookmarkEnd w:id="505"/>
    <w:p>
      <w:pPr>
        <w:numPr>
          <w:ilvl w:val="0"/>
          <w:numId w:val="10"/>
        </w:numPr>
        <w:spacing w:line="360" w:after="210" w:lineRule="auto"/>
      </w:pPr>
      <w:hyperlink r:id="rId329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https://en.wikipedia.org/wiki/Agrippina_the_Younger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6" w:name="fn325"/>
    <w:bookmarkEnd w:id="506"/>
    <w:p>
      <w:pPr>
        <w:numPr>
          <w:ilvl w:val="0"/>
          <w:numId w:val="10"/>
        </w:numPr>
        <w:spacing w:line="360" w:after="210" w:lineRule="auto"/>
      </w:pPr>
      <w:hyperlink r:id="rId330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https://en.wikipedia.org/wiki/Vipsania_Agrippina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bookmarkStart w:id="507" w:name="fn326"/>
    <w:bookmarkEnd w:id="507"/>
    <w:p>
      <w:pPr>
        <w:numPr>
          <w:ilvl w:val="0"/>
          <w:numId w:val="10"/>
        </w:numPr>
        <w:spacing w:line="360" w:after="210" w:lineRule="auto"/>
      </w:pPr>
      <w:hyperlink r:id="rId331">
        <w:r>
          <w:rPr>
            <w:rFonts w:eastAsia="helvetica neue" w:cs="helvetica neue" w:ascii="helvetica neue" w:hAnsi="helvetica neue"/>
            <w:color w:val="#000"/>
            <w:sz w:val="18"/>
            <w:u w:val="single"/>
          </w:rPr>
          <w:t xml:space="preserve">https://escholarship.org/content/qt7tw683qk/qt7tw683qk.pdf</w:t>
        </w:r>
      </w:hyperlink>
      <w:r>
        <w:rPr>
          <w:rFonts w:eastAsia="georgia" w:cs="georgia" w:ascii="georgia" w:hAnsi="georgia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georgia">
    <w:family w:val="auto"/>
    <w:pitch w:val="variable"/>
  </w:font>
  <w:font w:name="helvetica neue">
    <w:family w:val="auto"/>
    <w:pitch w:val="variable"/>
  </w:font>
  <w:font w:name="menlo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4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5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6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7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8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</w:abstractNum>
  <w:abstractNum w:abstractNumId="9">
    <w:multiLevelType w:val="hybridMultilevel"/>
  </w:abstractNum>
  <w:abstractNum w:abstractNumId="10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en-US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055ea7d64ddb279c47d1b6000e63f330a8612047.png" TargetMode="Internal"/><Relationship Id="rId6" Type="http://schemas.openxmlformats.org/officeDocument/2006/relationships/hyperlink" Target="https://conversion-dev.svc.cul.columbia.edu/caligula-sex-scenes" TargetMode="External"/><Relationship Id="rId7" Type="http://schemas.openxmlformats.org/officeDocument/2006/relationships/hyperlink" Target="https://www.youtube.com/watch?v=M0_NZoAaj0A" TargetMode="External"/><Relationship Id="rId8" Type="http://schemas.openxmlformats.org/officeDocument/2006/relationships/hyperlink" Target="https://www.pbs.org/newshour/nation/ap-review-on-what-the-epstein-files-show-about-the-fbi-investigation-of-possible-sex-trafficking" TargetMode="External"/><Relationship Id="rId9" Type="http://schemas.openxmlformats.org/officeDocument/2006/relationships/hyperlink" Target="https://www.magellantv.com/articles/sex-and-violence-in-rome-caligulas-empire-and-the-salacious-rumors-that-built-it" TargetMode="External"/><Relationship Id="rId10" Type="http://schemas.openxmlformats.org/officeDocument/2006/relationships/hyperlink" Target="https://www.facebook.com/groups/215155240781012/posts/1197558252540701/" TargetMode="External"/><Relationship Id="rId11" Type="http://schemas.openxmlformats.org/officeDocument/2006/relationships/hyperlink" Target="https://www.youtube.com/watch?v=evC-QRCF62s" TargetMode="External"/><Relationship Id="rId12" Type="http://schemas.openxmlformats.org/officeDocument/2006/relationships/hyperlink" Target="https://www.youtube.com/watch?v=-3x7BFH_LvI" TargetMode="External"/><Relationship Id="rId13" Type="http://schemas.openxmlformats.org/officeDocument/2006/relationships/hyperlink" Target="https://www.facebook.com/NewsWatchPlusPH/posts/the-filipinos-in-the-epstein-files-%EF%B8%8Fthe-infamous-documents-made-public-on-jan-30/1292353786353113/" TargetMode="External"/><Relationship Id="rId14" Type="http://schemas.openxmlformats.org/officeDocument/2006/relationships/hyperlink" Target="https://en.chateauversailles.fr/discover/history/key-dates/louis-xiv-and-his-women" TargetMode="External"/><Relationship Id="rId15" Type="http://schemas.openxmlformats.org/officeDocument/2006/relationships/hyperlink" Target="https://www.facebook.com/6abcActionNews/posts/epstein-revelations-have-toppled-top-figures-in-europe-while-us-fallout-is-more-/1447558903403147/" TargetMode="External"/><Relationship Id="rId16" Type="http://schemas.openxmlformats.org/officeDocument/2006/relationships/hyperlink" Target="https://analytics.usa.gov/data/justice/all-pages-realtime.csv" TargetMode="External"/><Relationship Id="rId17" Type="http://schemas.openxmlformats.org/officeDocument/2006/relationships/hyperlink" Target="https://www.facebook.com/LBC/posts/trump-are-people-still-talking-about-jeffrey-epstein/740247091726123/" TargetMode="External"/><Relationship Id="rId18" Type="http://schemas.openxmlformats.org/officeDocument/2006/relationships/hyperlink" Target="https://www.facebook.com/groups/231096309078001/posts/1286681520186136/" TargetMode="External"/><Relationship Id="rId19" Type="http://schemas.openxmlformats.org/officeDocument/2006/relationships/hyperlink" Target="https://www.youtube.com/watch?v=e44_Q5N2i_I" TargetMode="External"/><Relationship Id="rId20" Type="http://schemas.openxmlformats.org/officeDocument/2006/relationships/hyperlink" Target="https://www.facebook.com/groups/2593621180772599/posts/3642212232580150/" TargetMode="External"/><Relationship Id="rId21" Type="http://schemas.openxmlformats.org/officeDocument/2006/relationships/hyperlink" Target="https://roman-empire.net/people/caligula" TargetMode="External"/><Relationship Id="rId22" Type="http://schemas.openxmlformats.org/officeDocument/2006/relationships/hyperlink" Target="https://ru.wikipedia.org/wiki/%D0%9A%D0%B0%D0%BB%D0%B8%D0%B3%D1%83%D0%BB%D0%B0" TargetMode="External"/><Relationship Id="rId23" Type="http://schemas.openxmlformats.org/officeDocument/2006/relationships/hyperlink" Target="https://en.wikipedia.org/wiki/Caligula" TargetMode="External"/><Relationship Id="rId24" Type="http://schemas.openxmlformats.org/officeDocument/2006/relationships/hyperlink" Target="https://www.bbc.co.uk/history/historic_figures/caligula.shtml" TargetMode="External"/><Relationship Id="rId25" Type="http://schemas.openxmlformats.org/officeDocument/2006/relationships/hyperlink" Target="https://24smi.org/celebrity/49378-kaligula.html" TargetMode="External"/><Relationship Id="rId26" Type="http://schemas.openxmlformats.org/officeDocument/2006/relationships/hyperlink" Target="https://www.ebsco.com/research-starters/history/caligula" TargetMode="External"/><Relationship Id="rId27" Type="http://schemas.openxmlformats.org/officeDocument/2006/relationships/hyperlink" Target="https://www.britannica.com/biography/Caligula-Roman-emperor" TargetMode="External"/><Relationship Id="rId28" Type="http://schemas.openxmlformats.org/officeDocument/2006/relationships/hyperlink" Target="https://pmc.ncbi.nlm.nih.gov/articles/PMC9231447/" TargetMode="External"/><Relationship Id="rId29" Type="http://schemas.openxmlformats.org/officeDocument/2006/relationships/hyperlink" Target="https://www.historyextra.com/period/roman/caligula-facts-life-biography-horse-consul-incitatus-little-boots-how-die/" TargetMode="External"/><Relationship Id="rId30" Type="http://schemas.openxmlformats.org/officeDocument/2006/relationships/hyperlink" Target="https://study.com/learn/lesson/who-was-emperor-caligula.html" TargetMode="External"/><Relationship Id="rId31" Type="http://schemas.openxmlformats.org/officeDocument/2006/relationships/hyperlink" Target="https://www.thecollector.com/caligula/" TargetMode="External"/><Relationship Id="rId32" Type="http://schemas.openxmlformats.org/officeDocument/2006/relationships/hyperlink" Target="https://www.monetnik.ru/obuchenie/istoriya/caligula/" TargetMode="External"/><Relationship Id="rId33" Type="http://schemas.openxmlformats.org/officeDocument/2006/relationships/hyperlink" Target="https://ru.ruwiki.ru/wiki/%D0%9A%D0%B0%D0%BB%D0%B8%D0%B3%D1%83%D0%BB%D0%B0" TargetMode="External"/><Relationship Id="rId34" Type="http://schemas.openxmlformats.org/officeDocument/2006/relationships/hyperlink" Target="https://www.historyhit.com/facts-about-emperor-caligula/" TargetMode="External"/><Relationship Id="rId35" Type="http://schemas.openxmlformats.org/officeDocument/2006/relationships/hyperlink" Target="https://ancientrome.ru/imp/calig1.htm" TargetMode="External"/><Relationship Id="rId36" Type="http://schemas.openxmlformats.org/officeDocument/2006/relationships/hyperlink" Target="https://listverse.com/2023/10/06/10-eyewitness-accounts-of-history/" TargetMode="External"/><Relationship Id="rId37" Type="http://schemas.openxmlformats.org/officeDocument/2006/relationships/hyperlink" Target="https://www.bible.ca/synagogues/Ancient-Synagogue-Archeological-Literary-Sources-Bible-Jesus-Israel-Judea-diaspora-first-century-oldest-pre70AD-Philo-of-Alexandria-Judaeus-50ad.htm" TargetMode="External"/><Relationship Id="rId38" Type="http://schemas.openxmlformats.org/officeDocument/2006/relationships/hyperlink" Target="https://www.judaism-and-rome.org/philo-embassy-gaius-8-10" TargetMode="External"/><Relationship Id="rId39" Type="http://schemas.openxmlformats.org/officeDocument/2006/relationships/hyperlink" Target="https://thetruthofcaligula.weebly.com/ancient-perceptions-of-caligula.html" TargetMode="External"/><Relationship Id="rId40" Type="http://schemas.openxmlformats.org/officeDocument/2006/relationships/hyperlink" Target="https://erenow.org/biographies/caligula-a-biography/5.php" TargetMode="External"/><Relationship Id="rId41" Type="http://schemas.openxmlformats.org/officeDocument/2006/relationships/hyperlink" Target="https://www.richardcarrier.info/archives/14117" TargetMode="External"/><Relationship Id="rId42" Type="http://schemas.openxmlformats.org/officeDocument/2006/relationships/hyperlink" Target="https://historyforatheists.com/2018/05/jesus-mythicism-3-no-contemporary-references-to-jesus/" TargetMode="External"/><Relationship Id="rId43" Type="http://schemas.openxmlformats.org/officeDocument/2006/relationships/hyperlink" Target="https://www.facebook.com/60minutes/posts/an-account-from-the-roman-philosopher-seneca-says-that-caligula-invited-a-father/1062652139063502/" TargetMode="External"/><Relationship Id="rId44" Type="http://schemas.openxmlformats.org/officeDocument/2006/relationships/hyperlink" Target="https://www.earlyjewishwritings.com/text/philo/book40.html" TargetMode="External"/><Relationship Id="rId45" Type="http://schemas.openxmlformats.org/officeDocument/2006/relationships/hyperlink" Target="https://4enoch.org/wiki5/index.php/Caligula_(sources)" TargetMode="External"/><Relationship Id="rId46" Type="http://schemas.openxmlformats.org/officeDocument/2006/relationships/hyperlink" Target="https://www.facebook.com/60minutes/posts/caligula-has-been-portrayed-as-one-of-the-most-deranged-roman-emperors-ever-to-r/779819807346738/" TargetMode="External"/><Relationship Id="rId47" Type="http://schemas.openxmlformats.org/officeDocument/2006/relationships/hyperlink" Target="https://books.google.com/books/about/On_the_Embassy_to_Gaius_Summarized_Editi.html?id=LcmwEQAAQBAJ" TargetMode="External"/><Relationship Id="rId48" Type="http://schemas.openxmlformats.org/officeDocument/2006/relationships/hyperlink" Target="https://www.facebook.com/groups/205811819615567/posts/2826216340908422/" TargetMode="External"/><Relationship Id="rId49" Type="http://schemas.openxmlformats.org/officeDocument/2006/relationships/hyperlink" Target="https://scientificmethod.fandom.com/wiki/A_Silence_that_screams:_No_Contemporary_Historical_Accounts_for_Jesus" TargetMode="External"/><Relationship Id="rId50" Type="http://schemas.openxmlformats.org/officeDocument/2006/relationships/hyperlink" Target="https://www.facebook.com/60minutes/posts/caligula-has-been-portrayed-in-history-as-one-of-the-most-deranged-roman-emperor/827358105926241/" TargetMode="External"/><Relationship Id="rId51" Type="http://schemas.openxmlformats.org/officeDocument/2006/relationships/hyperlink" Target="https://www.calameo.com/books/000107044b57c38d1562e" TargetMode="External"/><Relationship Id="rId52" Type="http://schemas.openxmlformats.org/officeDocument/2006/relationships/hyperlink" Target="https://resolve.cambridge.org/core/services/aop-cambridge-core/content/view/EF73EE206330A1AEAA7CAB70771530BA/9780511708220c1_p1-58_CBO.pdf/general-introduction.pdf" TargetMode="External"/><Relationship Id="rId53" Type="http://schemas.openxmlformats.org/officeDocument/2006/relationships/hyperlink" Target="https://academicworks.cuny.edu/cgi/viewcontent.cgi?article=1629&amp;context=hc_sas_etds" TargetMode="External"/><Relationship Id="rId54" Type="http://schemas.openxmlformats.org/officeDocument/2006/relationships/hyperlink" Target="https://users.ox.ac.uk/~sjh/LatComp/4mayer.doc" TargetMode="External"/><Relationship Id="rId55" Type="http://schemas.openxmlformats.org/officeDocument/2006/relationships/hyperlink" Target="https://digitalcommons.ncf.edu/cgi/viewcontent.cgi?article=7227&amp;context=theses_etds" TargetMode="External"/><Relationship Id="rId56" Type="http://schemas.openxmlformats.org/officeDocument/2006/relationships/hyperlink" Target="https://sententiaeantiquae.com/2021/05/28/caligula-says-fk-homer-livy-vergil-lawyers/" TargetMode="External"/><Relationship Id="rId57" Type="http://schemas.openxmlformats.org/officeDocument/2006/relationships/hyperlink" Target="https://rogueclassicism.com/2010/02/27/caligulan-censorship-not-quite/" TargetMode="External"/><Relationship Id="rId58" Type="http://schemas.openxmlformats.org/officeDocument/2006/relationships/hyperlink" Target="https://thetruthofcaligula.weebly.com/ancient-perceptions-of-caligula.html" TargetMode="External"/><Relationship Id="rId59" Type="http://schemas.openxmlformats.org/officeDocument/2006/relationships/hyperlink" Target="https://bmcr.brynmawr.edu/2024/2024.09.07/" TargetMode="External"/><Relationship Id="rId60" Type="http://schemas.openxmlformats.org/officeDocument/2006/relationships/hyperlink" Target="https://journals.openedition.org/aitia/1766" TargetMode="External"/><Relationship Id="rId61" Type="http://schemas.openxmlformats.org/officeDocument/2006/relationships/hyperlink" Target="https://latinitium.com/list-of-roman-authors/" TargetMode="External"/><Relationship Id="rId62" Type="http://schemas.openxmlformats.org/officeDocument/2006/relationships/hyperlink" Target="https://en.wikipedia.org/wiki/Caligula" TargetMode="External"/><Relationship Id="rId63" Type="http://schemas.openxmlformats.org/officeDocument/2006/relationships/hyperlink" Target="https://www.roman-britain.co.uk/classical-references/roman-literature-roman-writers/" TargetMode="External"/><Relationship Id="rId64" Type="http://schemas.openxmlformats.org/officeDocument/2006/relationships/hyperlink" Target="https://www.ebsco.com/research-starters/literature-and-writing/caligula-analysis-major-characters" TargetMode="External"/><Relationship Id="rId65" Type="http://schemas.openxmlformats.org/officeDocument/2006/relationships/hyperlink" Target="https://upload.wikimedia.org/wikipedia/commons/e/e9/A_history_of_Roman_literature,_(IA_historyofromanli00fowl).pdf" TargetMode="External"/><Relationship Id="rId66" Type="http://schemas.openxmlformats.org/officeDocument/2006/relationships/hyperlink" Target="https://www.cristoraul.org/ENGLISH/readinghall/THIRDMILLENNIUMLIBRARY/HISTORY-OF-ROME/LIBRARY/TEUFFEL/LITERATURE-2-The-imperial-period.pdf" TargetMode="External"/><Relationship Id="rId67" Type="http://schemas.openxmlformats.org/officeDocument/2006/relationships/hyperlink" Target="https://europe.factsanddetails.com/article/entry-1076.html" TargetMode="External"/><Relationship Id="rId68" Type="http://schemas.openxmlformats.org/officeDocument/2006/relationships/hyperlink" Target="https://www.historyextra.com/period/roman/worst-bloodiest-emperors-history-tiberius-nero-commodus-caligula-domitian/" TargetMode="External"/><Relationship Id="rId69" Type="http://schemas.openxmlformats.org/officeDocument/2006/relationships/hyperlink" Target="http://www.casa-kvsa.org.za/legacy/2002/AC45-02-Charles.pdf" TargetMode="External"/><Relationship Id="rId70" Type="http://schemas.openxmlformats.org/officeDocument/2006/relationships/hyperlink" Target="https://en.wikipedia.org/wiki/Ivan_the_Terrible" TargetMode="External"/><Relationship Id="rId71" Type="http://schemas.openxmlformats.org/officeDocument/2006/relationships/hyperlink" Target="https://www.britannica.com/biography/Ivan-the-Terrible/The-Oprichnina" TargetMode="External"/><Relationship Id="rId72" Type="http://schemas.openxmlformats.org/officeDocument/2006/relationships/hyperlink" Target="https://www.businessinsider.com/most-ruthless-leaders-of-all-time-2016-11" TargetMode="External"/><Relationship Id="rId73" Type="http://schemas.openxmlformats.org/officeDocument/2006/relationships/hyperlink" Target="https://www.worldatlas.com/ancient-world/the-most-brutal-ancient-dictators-ever.html" TargetMode="External"/><Relationship Id="rId74" Type="http://schemas.openxmlformats.org/officeDocument/2006/relationships/hyperlink" Target="https://www.history.co.uk/articles/worlds-worst-monarchs-from-history" TargetMode="External"/><Relationship Id="rId75" Type="http://schemas.openxmlformats.org/officeDocument/2006/relationships/hyperlink" Target="https://home.uncg.edu/~jwjones/russia/377readings/Oprichnina.html" TargetMode="External"/><Relationship Id="rId76" Type="http://schemas.openxmlformats.org/officeDocument/2006/relationships/hyperlink" Target="https://historycollection.com/dont-mess-with-karma-12-tyrants-who-got-what-was-coming/" TargetMode="External"/><Relationship Id="rId77" Type="http://schemas.openxmlformats.org/officeDocument/2006/relationships/hyperlink" Target="https://www.executedtoday.com/2010/07/25/1570-ivan-viskovaty-red-square-oprichnina-ivan-the-terrible/" TargetMode="External"/><Relationship Id="rId78" Type="http://schemas.openxmlformats.org/officeDocument/2006/relationships/hyperlink" Target="https://www.youtube.com/watch?v=_ZrVttRSD1Q" TargetMode="External"/><Relationship Id="rId79" Type="http://schemas.openxmlformats.org/officeDocument/2006/relationships/hyperlink" Target="https://www.discovermagazine.com/5-of-the-most-ruthless-rulers-in-ancient-history-43711" TargetMode="External"/><Relationship Id="rId80" Type="http://schemas.openxmlformats.org/officeDocument/2006/relationships/hyperlink" Target="https://www.reddit.com/r/AskHistory/comments/1pobswt/who_are_some_of_the_most_brutal_or_destructive/" TargetMode="External"/><Relationship Id="rId81" Type="http://schemas.openxmlformats.org/officeDocument/2006/relationships/hyperlink" Target="https://www.historyextra.com/period/medieval/9-of-the-worst-monarchs-in-history/" TargetMode="External"/><Relationship Id="rId82" Type="http://schemas.openxmlformats.org/officeDocument/2006/relationships/hyperlink" Target="https://pmc.ncbi.nlm.nih.gov/articles/PMC2919794/" TargetMode="External"/><Relationship Id="rId83" Type="http://schemas.openxmlformats.org/officeDocument/2006/relationships/hyperlink" Target="https://kazmobrain.com/understanding-folie-a-deux-when-minds-collide/" TargetMode="External"/><Relationship Id="rId84" Type="http://schemas.openxmlformats.org/officeDocument/2006/relationships/hyperlink" Target="https://www.cambridge.org/core/journals/prehospital-and-disaster-medicine/article/character-disorders-among-autocratic-world-leaders-and-the-impact-on-health-security-human-rights-and-humanitarian-care/9C1DE6A42288503BDA79791C5DFE8B5E" TargetMode="External"/><Relationship Id="rId85" Type="http://schemas.openxmlformats.org/officeDocument/2006/relationships/hyperlink" Target="https://sist.sathyabama.ac.in/sist_naac/aqar_2022_2023/documents/1.3.4/baenglish_batch%20no.26.pdf" TargetMode="External"/><Relationship Id="rId86" Type="http://schemas.openxmlformats.org/officeDocument/2006/relationships/hyperlink" Target="https://pmc.ncbi.nlm.nih.gov/articles/PMC7591074/" TargetMode="External"/><Relationship Id="rId87" Type="http://schemas.openxmlformats.org/officeDocument/2006/relationships/hyperlink" Target="https://www.psychologytoday.com/us/blog/sound-science-sound-policy/202302/what-can-we-learn-from-the-mass-trauma-of-dictatorships" TargetMode="External"/><Relationship Id="rId88" Type="http://schemas.openxmlformats.org/officeDocument/2006/relationships/hyperlink" Target="https://www.youtube.com/watch?v=_hDVTSbIAcM" TargetMode="External"/><Relationship Id="rId89" Type="http://schemas.openxmlformats.org/officeDocument/2006/relationships/hyperlink" Target="https://www.semanticscholar.org/paper/20f62f00ddafc1a9ed52b51ffa8564a32faa3b47" TargetMode="External"/><Relationship Id="rId90" Type="http://schemas.openxmlformats.org/officeDocument/2006/relationships/hyperlink" Target="https://mkscienceset.com/articles_file/449-_article1758288395.pdf" TargetMode="External"/><Relationship Id="rId91" Type="http://schemas.openxmlformats.org/officeDocument/2006/relationships/hyperlink" Target="https://journals.sagepub.com/doi/10.1177/00207640241267803" TargetMode="External"/><Relationship Id="rId92" Type="http://schemas.openxmlformats.org/officeDocument/2006/relationships/hyperlink" Target="https://silice.csic.es/publication/a8d42c41-caee-4cb3-8162-ce2d259b064e" TargetMode="External"/><Relationship Id="rId93" Type="http://schemas.openxmlformats.org/officeDocument/2006/relationships/hyperlink" Target="https://bigthink.com/neuropsych/dictator-psychology/" TargetMode="External"/><Relationship Id="rId94" Type="http://schemas.openxmlformats.org/officeDocument/2006/relationships/hyperlink" Target="https://pubmed.ncbi.nlm.nih.gov/3288439/" TargetMode="External"/><Relationship Id="rId95" Type="http://schemas.openxmlformats.org/officeDocument/2006/relationships/hyperlink" Target="https://researchprofiles.ku.dk/en/publications/folie-%C3%A0-deux/" TargetMode="External"/><Relationship Id="rId96" Type="http://schemas.openxmlformats.org/officeDocument/2006/relationships/hyperlink" Target="https://research.regionh.dk/en/publications/folie-%C3%A0-deux/" TargetMode="External"/><Relationship Id="rId97" Type="http://schemas.openxmlformats.org/officeDocument/2006/relationships/hyperlink" Target="https://www.encyclopedia.com/people/history/ancient-history-rome-biographies/marcus-aurelius" TargetMode="External"/><Relationship Id="rId98" Type="http://schemas.openxmlformats.org/officeDocument/2006/relationships/hyperlink" Target="https://www.touchstonetruth.com/marcus-aurelius/" TargetMode="External"/><Relationship Id="rId99" Type="http://schemas.openxmlformats.org/officeDocument/2006/relationships/hyperlink" Target="https://dailystoic.com/day-changed-history-forever/" TargetMode="External"/><Relationship Id="rId100" Type="http://schemas.openxmlformats.org/officeDocument/2006/relationships/hyperlink" Target="https://marcusaureliusyear12.weebly.com/early-life.html" TargetMode="External"/><Relationship Id="rId101" Type="http://schemas.openxmlformats.org/officeDocument/2006/relationships/hyperlink" Target="https://donaldrobertson.name/2017/03/01/marcus-aurelius-the-education-of-a-philosopher/" TargetMode="External"/><Relationship Id="rId102" Type="http://schemas.openxmlformats.org/officeDocument/2006/relationships/hyperlink" Target="https://en.wikipedia.org/wiki/Marcus_Aurelius" TargetMode="External"/><Relationship Id="rId103" Type="http://schemas.openxmlformats.org/officeDocument/2006/relationships/hyperlink" Target="https://en.wikipedia.org/wiki/Philosophy_of_Marcus_Aurelius" TargetMode="External"/><Relationship Id="rId104" Type="http://schemas.openxmlformats.org/officeDocument/2006/relationships/hyperlink" Target="https://www.youtube.com/watch?v=igpHxv4wY_Y" TargetMode="External"/><Relationship Id="rId105" Type="http://schemas.openxmlformats.org/officeDocument/2006/relationships/hyperlink" Target="https://www.reddit.com/r/philosophy/comments/1pz1wa3/discipline_as_selfsurveillance_a_critical_reading/" TargetMode="External"/><Relationship Id="rId106" Type="http://schemas.openxmlformats.org/officeDocument/2006/relationships/hyperlink" Target="https://whatisstoicism.com/stoicism-resources/marcus-aurelius-the-stoic-emperor/" TargetMode="External"/><Relationship Id="rId107" Type="http://schemas.openxmlformats.org/officeDocument/2006/relationships/hyperlink" Target="https://dailystoic.com/stoicism-and-pain-management/" TargetMode="External"/><Relationship Id="rId108" Type="http://schemas.openxmlformats.org/officeDocument/2006/relationships/hyperlink" Target="https://latinitium.com/list-of-roman-authors/" TargetMode="External"/><Relationship Id="rId109" Type="http://schemas.openxmlformats.org/officeDocument/2006/relationships/hyperlink" Target="https://www.roman-britain.co.uk/classical-references/roman-literature-roman-writers/" TargetMode="External"/><Relationship Id="rId110" Type="http://schemas.openxmlformats.org/officeDocument/2006/relationships/hyperlink" Target="https://www.ebsco.com/research-starters/literature-and-writing/caligula-analysis-major-characters" TargetMode="External"/><Relationship Id="rId111" Type="http://schemas.openxmlformats.org/officeDocument/2006/relationships/hyperlink" Target="https://journals.openedition.org/aitia/1766" TargetMode="External"/><Relationship Id="rId112" Type="http://schemas.openxmlformats.org/officeDocument/2006/relationships/hyperlink" Target="https://academicworks.cuny.edu/cgi/viewcontent.cgi?article=1629&amp;context=hc_sas_etds" TargetMode="External"/><Relationship Id="rId113" Type="http://schemas.openxmlformats.org/officeDocument/2006/relationships/hyperlink" Target="https://www.calameo.com/books/000107044b57c38d1562e" TargetMode="External"/><Relationship Id="rId114" Type="http://schemas.openxmlformats.org/officeDocument/2006/relationships/hyperlink" Target="https://resolve.cambridge.org/core/services/aop-cambridge-core/content/view/EF73EE206330A1AEAA7CAB70771530BA/9780511708220c1_p1-58_CBO.pdf/general-introduction.pdf" TargetMode="External"/><Relationship Id="rId115" Type="http://schemas.openxmlformats.org/officeDocument/2006/relationships/hyperlink" Target="https://digitalcommons.ncf.edu/cgi/viewcontent.cgi?article=7227&amp;context=theses_etds" TargetMode="External"/><Relationship Id="rId116" Type="http://schemas.openxmlformats.org/officeDocument/2006/relationships/hyperlink" Target="https://bmcr.brynmawr.edu/2024/2024.09.07/" TargetMode="External"/><Relationship Id="rId117" Type="http://schemas.openxmlformats.org/officeDocument/2006/relationships/hyperlink" Target="https://upload.wikimedia.org/wikipedia/commons/e/e9/A_history_of_Roman_literature,_(IA_historyofromanli00fowl).pdf" TargetMode="External"/><Relationship Id="rId118" Type="http://schemas.openxmlformats.org/officeDocument/2006/relationships/hyperlink" Target="https://sententiaeantiquae.com/2021/05/28/caligula-says-fk-homer-livy-vergil-lawyers/" TargetMode="External"/><Relationship Id="rId119" Type="http://schemas.openxmlformats.org/officeDocument/2006/relationships/hyperlink" Target="https://users.ox.ac.uk/~sjh/LatComp/4mayer.doc" TargetMode="External"/><Relationship Id="rId120" Type="http://schemas.openxmlformats.org/officeDocument/2006/relationships/hyperlink" Target="https://www.cristoraul.org/ENGLISH/readinghall/THIRDMILLENNIUMLIBRARY/HISTORY-OF-ROME/LIBRARY/TEUFFEL/LITERATURE-2-The-imperial-period.pdf" TargetMode="External"/><Relationship Id="rId121" Type="http://schemas.openxmlformats.org/officeDocument/2006/relationships/hyperlink" Target="https://rogueclassicism.com/2010/02/27/caligulan-censorship-not-quite/" TargetMode="External"/><Relationship Id="rId122" Type="http://schemas.openxmlformats.org/officeDocument/2006/relationships/hyperlink" Target="https://www.discovermagazine.com/5-of-the-most-ruthless-rulers-in-ancient-history-43711" TargetMode="External"/><Relationship Id="rId123" Type="http://schemas.openxmlformats.org/officeDocument/2006/relationships/hyperlink" Target="https://www.businessinsider.com/most-ruthless-leaders-of-all-time-2016-11" TargetMode="External"/><Relationship Id="rId124" Type="http://schemas.openxmlformats.org/officeDocument/2006/relationships/hyperlink" Target="https://www.reddit.com/r/AskHistory/comments/1pobswt/who_are_some_of_the_most_brutal_or_destructive/" TargetMode="External"/><Relationship Id="rId125" Type="http://schemas.openxmlformats.org/officeDocument/2006/relationships/hyperlink" Target="https://www.historyextra.com/period/medieval/9-of-the-worst-monarchs-in-history/" TargetMode="External"/><Relationship Id="rId126" Type="http://schemas.openxmlformats.org/officeDocument/2006/relationships/hyperlink" Target="https://www.worldatlas.com/ancient-world/the-most-brutal-ancient-dictators-ever.html" TargetMode="External"/><Relationship Id="rId127" Type="http://schemas.openxmlformats.org/officeDocument/2006/relationships/hyperlink" Target="https://en.wikipedia.org/wiki/Ivan_the_Terrible" TargetMode="External"/><Relationship Id="rId128" Type="http://schemas.openxmlformats.org/officeDocument/2006/relationships/hyperlink" Target="https://www.psychologytoday.com/us/blog/stonewall-strong/202302/thinking-like-a-roman-emperor-is-good-philosophy-and-therapy" TargetMode="External"/><Relationship Id="rId129" Type="http://schemas.openxmlformats.org/officeDocument/2006/relationships/hyperlink" Target="http://www.casa-kvsa.org.za/legacy/2002/AC45-02-Charles.pdf" TargetMode="External"/><Relationship Id="rId130" Type="http://schemas.openxmlformats.org/officeDocument/2006/relationships/hyperlink" Target="https://www.history.co.uk/articles/worlds-worst-monarchs-from-history" TargetMode="External"/><Relationship Id="rId131" Type="http://schemas.openxmlformats.org/officeDocument/2006/relationships/hyperlink" Target="https://home.uncg.edu/~jwjones/russia/377readings/Oprichnina.html" TargetMode="External"/><Relationship Id="rId132" Type="http://schemas.openxmlformats.org/officeDocument/2006/relationships/hyperlink" Target="https://europe.factsanddetails.com/article/entry-1076.html" TargetMode="External"/><Relationship Id="rId133" Type="http://schemas.openxmlformats.org/officeDocument/2006/relationships/hyperlink" Target="https://historycollection.com/dont-mess-with-karma-12-tyrants-who-got-what-was-coming/" TargetMode="External"/><Relationship Id="rId134" Type="http://schemas.openxmlformats.org/officeDocument/2006/relationships/hyperlink" Target="https://www.executedtoday.com/2010/07/25/1570-ivan-viskovaty-red-square-oprichnina-ivan-the-terrible/" TargetMode="External"/><Relationship Id="rId135" Type="http://schemas.openxmlformats.org/officeDocument/2006/relationships/hyperlink" Target="https://www.historyextra.com/period/roman/worst-bloodiest-emperors-history-tiberius-nero-commodus-caligula-domitian/" TargetMode="External"/><Relationship Id="rId136" Type="http://schemas.openxmlformats.org/officeDocument/2006/relationships/hyperlink" Target="https://www.youtube.com/watch?v=_ZrVttRSD1Q" TargetMode="External"/><Relationship Id="rId137" Type="http://schemas.openxmlformats.org/officeDocument/2006/relationships/hyperlink" Target="https://www.britannica.com/biography/Ivan-the-Terrible/The-Oprichnina" TargetMode="External"/><Relationship Id="rId138" Type="http://schemas.openxmlformats.org/officeDocument/2006/relationships/hyperlink" Target="https://pubmed.ncbi.nlm.nih.gov/3288439/" TargetMode="External"/><Relationship Id="rId139" Type="http://schemas.openxmlformats.org/officeDocument/2006/relationships/hyperlink" Target="https://www.youtube.com/watch?v=gU_66KHKBdU" TargetMode="External"/><Relationship Id="rId140" Type="http://schemas.openxmlformats.org/officeDocument/2006/relationships/hyperlink" Target="https://researchprofiles.ku.dk/en/publications/folie-%C3%A0-deux/" TargetMode="External"/><Relationship Id="rId141" Type="http://schemas.openxmlformats.org/officeDocument/2006/relationships/hyperlink" Target="https://pmc.ncbi.nlm.nih.gov/articles/PMC2919794/" TargetMode="External"/><Relationship Id="rId142" Type="http://schemas.openxmlformats.org/officeDocument/2006/relationships/hyperlink" Target="https://research.regionh.dk/en/publications/folie-%C3%A0-deux/" TargetMode="External"/><Relationship Id="rId143" Type="http://schemas.openxmlformats.org/officeDocument/2006/relationships/hyperlink" Target="https://kazmobrain.com/understanding-folie-a-deux-when-minds-collide/" TargetMode="External"/><Relationship Id="rId144" Type="http://schemas.openxmlformats.org/officeDocument/2006/relationships/hyperlink" Target="https://pmc.ncbi.nlm.nih.gov/articles/PMC7591074/" TargetMode="External"/><Relationship Id="rId145" Type="http://schemas.openxmlformats.org/officeDocument/2006/relationships/hyperlink" Target="https://sist.sathyabama.ac.in/sist_naac/aqar_2022_2023/documents/1.3.4/baenglish_batch%20no.26.pdf" TargetMode="External"/><Relationship Id="rId146" Type="http://schemas.openxmlformats.org/officeDocument/2006/relationships/hyperlink" Target="https://www.youtube.com/watch?v=_hDVTSbIAcM" TargetMode="External"/><Relationship Id="rId147" Type="http://schemas.openxmlformats.org/officeDocument/2006/relationships/hyperlink" Target="https://www.psychologytoday.com/us/blog/sound-science-sound-policy/202302/what-can-we-learn-from-the-mass-trauma-of-dictatorships" TargetMode="External"/><Relationship Id="rId148" Type="http://schemas.openxmlformats.org/officeDocument/2006/relationships/hyperlink" Target="https://www.cambridge.org/core/journals/prehospital-and-disaster-medicine/article/character-disorders-among-autocratic-world-leaders-and-the-impact-on-health-security-human-rights-and-humanitarian-care/9C1DE6A42288503BDA79791C5DFE8B5E" TargetMode="External"/><Relationship Id="rId149" Type="http://schemas.openxmlformats.org/officeDocument/2006/relationships/hyperlink" Target="https://www.semanticscholar.org/paper/20f62f00ddafc1a9ed52b51ffa8564a32faa3b47" TargetMode="External"/><Relationship Id="rId150" Type="http://schemas.openxmlformats.org/officeDocument/2006/relationships/hyperlink" Target="https://europe.factsanddetails.com/article/entry-360.html" TargetMode="External"/><Relationship Id="rId151" Type="http://schemas.openxmlformats.org/officeDocument/2006/relationships/hyperlink" Target="https://mkscienceset.com/articles_file/449-_article1758288395.pdf" TargetMode="External"/><Relationship Id="rId152" Type="http://schemas.openxmlformats.org/officeDocument/2006/relationships/hyperlink" Target="https://journals.sagepub.com/doi/10.1177/00207640241267803" TargetMode="External"/><Relationship Id="rId153" Type="http://schemas.openxmlformats.org/officeDocument/2006/relationships/hyperlink" Target="https://silice.csic.es/publication/a8d42c41-caee-4cb3-8162-ce2d259b064e" TargetMode="External"/><Relationship Id="rId154" Type="http://schemas.openxmlformats.org/officeDocument/2006/relationships/hyperlink" Target="https://bigthink.com/neuropsych/dictator-psychology/" TargetMode="External"/><Relationship Id="rId155" Type="http://schemas.openxmlformats.org/officeDocument/2006/relationships/hyperlink" Target="https://rome.us/roman-emperors/five-good-emperors.html" TargetMode="External"/><Relationship Id="rId156" Type="http://schemas.openxmlformats.org/officeDocument/2006/relationships/hyperlink" Target="https://en-academic.com/dic.nsf/enwiki/6954" TargetMode="External"/><Relationship Id="rId157" Type="http://schemas.openxmlformats.org/officeDocument/2006/relationships/hyperlink" Target="https://www.reddit.com/r/AskHistorians/comments/16t737j/why_did_marcus_aurelius_choose_his_biological_son/" TargetMode="External"/><Relationship Id="rId158" Type="http://schemas.openxmlformats.org/officeDocument/2006/relationships/hyperlink" Target="https://www.reddit.com/r/Stoicism/comments/c36kjb/what_do_you_make_of_the_fact_that_marcus_aurelius/" TargetMode="External"/><Relationship Id="rId159" Type="http://schemas.openxmlformats.org/officeDocument/2006/relationships/hyperlink" Target="https://www.reddit.com/r/ancientrome/comments/hlaaty/is_there_anything_as_immensely_satisfying_in_the/" TargetMode="External"/><Relationship Id="rId160" Type="http://schemas.openxmlformats.org/officeDocument/2006/relationships/hyperlink" Target="https://en.wikipedia.org/wiki/Commodus" TargetMode="External"/><Relationship Id="rId161" Type="http://schemas.openxmlformats.org/officeDocument/2006/relationships/hyperlink" Target="https://donaldrobertson.name/2018/01/19/why-did-marcus-aurelius-allow-commodus-to-succeed-him/" TargetMode="External"/><Relationship Id="rId162" Type="http://schemas.openxmlformats.org/officeDocument/2006/relationships/hyperlink" Target="https://www.youtube.com/watch?v=aG1MptQWb_Q" TargetMode="External"/><Relationship Id="rId163" Type="http://schemas.openxmlformats.org/officeDocument/2006/relationships/hyperlink" Target="https://www.reddit.com/r/Stoicism/comments/w0vdz4/true_or_false_marcus_aurelius_is_to_blame_for/" TargetMode="External"/><Relationship Id="rId164" Type="http://schemas.openxmlformats.org/officeDocument/2006/relationships/hyperlink" Target="https://antigonejournal.com/2023/03/commodus-problem-child/" TargetMode="External"/><Relationship Id="rId165" Type="http://schemas.openxmlformats.org/officeDocument/2006/relationships/hyperlink" Target="https://www.reddit.com/r/Stoicism/comments/gtmxrw/why_did_marcus_aurelius_fail_to_train_his_son/" TargetMode="External"/><Relationship Id="rId166" Type="http://schemas.openxmlformats.org/officeDocument/2006/relationships/hyperlink" Target="https://www.youtube.com/watch?v=m3BRlxntZvY" TargetMode="External"/><Relationship Id="rId167" Type="http://schemas.openxmlformats.org/officeDocument/2006/relationships/hyperlink" Target="https://roman-empire.net/rise-and-fall/why-romes-golden-age-ended-the-turmoil-between-180-235-ad" TargetMode="External"/><Relationship Id="rId168" Type="http://schemas.openxmlformats.org/officeDocument/2006/relationships/hyperlink" Target="https://pressbooks.whccd.edu/westerncivilization/chapter/the-adoptive-emperors/" TargetMode="External"/><Relationship Id="rId169" Type="http://schemas.openxmlformats.org/officeDocument/2006/relationships/hyperlink" Target="https://www.ebsco.com/research-starters/military-history-and-science/fall-rome" TargetMode="External"/><Relationship Id="rId170" Type="http://schemas.openxmlformats.org/officeDocument/2006/relationships/hyperlink" Target="http://www.flowofhistory.com/category/export/html/99.html" TargetMode="External"/><Relationship Id="rId171" Type="http://schemas.openxmlformats.org/officeDocument/2006/relationships/hyperlink" Target="https://en.wikipedia.org/wiki/Crisis_of_the_Third_Century" TargetMode="External"/><Relationship Id="rId172" Type="http://schemas.openxmlformats.org/officeDocument/2006/relationships/hyperlink" Target="https://courses.lumenlearning.com/atd-herkimer-westerncivilization/chapter/crises-of-the-roman-empire/" TargetMode="External"/><Relationship Id="rId173" Type="http://schemas.openxmlformats.org/officeDocument/2006/relationships/hyperlink" Target="https://en.wikipedia.org/wiki/Historiography_of_the_fall_of_the_Western_Roman_Empire" TargetMode="External"/><Relationship Id="rId174" Type="http://schemas.openxmlformats.org/officeDocument/2006/relationships/hyperlink" Target="https://fee.org/articles/what-gibbon-got-wrong-in-the-history-of-the-decline-and-fall-of-the-roman-empire/" TargetMode="External"/><Relationship Id="rId175" Type="http://schemas.openxmlformats.org/officeDocument/2006/relationships/hyperlink" Target="https://www.nationalgeographic.com/history/article/fall-of-ancient-roman-empire" TargetMode="External"/><Relationship Id="rId176" Type="http://schemas.openxmlformats.org/officeDocument/2006/relationships/hyperlink" Target="https://www.stoaletter.com/p/becoming-stoic-marcus-aurelius" TargetMode="External"/><Relationship Id="rId177" Type="http://schemas.openxmlformats.org/officeDocument/2006/relationships/hyperlink" Target="https://www.goodreads.com/author/quotes/17212.Marcus_Aurelius" TargetMode="External"/><Relationship Id="rId178" Type="http://schemas.openxmlformats.org/officeDocument/2006/relationships/hyperlink" Target="https://www.reddit.com/r/AskHistorians/comments/fzjvk4/how_did_marcus_aurelius_have_such_an_incompetent/" TargetMode="External"/><Relationship Id="rId179" Type="http://schemas.openxmlformats.org/officeDocument/2006/relationships/hyperlink" Target="https://www.thestoicmom.com/stoicism-parenting-and-modern-life/archives/09-2022" TargetMode="External"/><Relationship Id="rId180" Type="http://schemas.openxmlformats.org/officeDocument/2006/relationships/hyperlink" Target="https://biographics.org/marcus-aurelius-the-philosopher-king/" TargetMode="External"/><Relationship Id="rId181" Type="http://schemas.openxmlformats.org/officeDocument/2006/relationships/hyperlink" Target="https://en.wikipedia.org/wiki/Early_life_of_Marcus_Aurelius" TargetMode="External"/><Relationship Id="rId182" Type="http://schemas.openxmlformats.org/officeDocument/2006/relationships/hyperlink" Target="https://iep.utm.edu/marcus-aurelius/" TargetMode="External"/><Relationship Id="rId183" Type="http://schemas.openxmlformats.org/officeDocument/2006/relationships/hyperlink" Target="https://bigthink.com/the-past/marcus-aurelius-commodus-stoicism/" TargetMode="External"/><Relationship Id="rId184" Type="http://schemas.openxmlformats.org/officeDocument/2006/relationships/hyperlink" Target="https://imperiumromanum.pl/en/roman-constitution/roman-empire/causes-of-fall-of-roman-empire/" TargetMode="External"/><Relationship Id="rId185" Type="http://schemas.openxmlformats.org/officeDocument/2006/relationships/hyperlink" Target="https://journals.ekb.eg/article_452075_e22e2738408649e77da0c53dfe6158d7.pdf" TargetMode="External"/><Relationship Id="rId186" Type="http://schemas.openxmlformats.org/officeDocument/2006/relationships/hyperlink" Target="https://www.stoichandbook.co/podcast/the-missing-piece-of-stoicism-why-kindness-is-strength/" TargetMode="External"/><Relationship Id="rId187" Type="http://schemas.openxmlformats.org/officeDocument/2006/relationships/hyperlink" Target="https://www.facebook.com/groups/1090323955746944/posts/1199226418190030/" TargetMode="External"/><Relationship Id="rId188" Type="http://schemas.openxmlformats.org/officeDocument/2006/relationships/hyperlink" Target="https://www.reddit.com/r/AskHistorians/comments/23al7c/why_did_marcus_aurelius_end_the_tradition_of/" TargetMode="External"/><Relationship Id="rId189" Type="http://schemas.openxmlformats.org/officeDocument/2006/relationships/hyperlink" Target="https://www.deanbokhari.com/meditations-by-marcus-aurelius/" TargetMode="External"/><Relationship Id="rId190" Type="http://schemas.openxmlformats.org/officeDocument/2006/relationships/hyperlink" Target="https://www.thecollector.com/crisis-of-the-third-century-rome/" TargetMode="External"/><Relationship Id="rId191" Type="http://schemas.openxmlformats.org/officeDocument/2006/relationships/hyperlink" Target="https://www.ccel.org/ccel/g/gibbon/decline/cache/decline.pdf" TargetMode="External"/><Relationship Id="rId192" Type="http://schemas.openxmlformats.org/officeDocument/2006/relationships/hyperlink" Target="https://www.gutenberg.org/cache/epub/890/pg890-images.html" TargetMode="External"/><Relationship Id="rId193" Type="http://schemas.openxmlformats.org/officeDocument/2006/relationships/hyperlink" Target="https://www.facebook.com/groups/ourdetailedpieces/posts/1318643869936319/" TargetMode="External"/><Relationship Id="rId194" Type="http://schemas.openxmlformats.org/officeDocument/2006/relationships/hyperlink" Target="https://www.facebook.com/groups/livingstoicism/posts/3665724250331838/" TargetMode="External"/><Relationship Id="rId195" Type="http://schemas.openxmlformats.org/officeDocument/2006/relationships/hyperlink" Target="https://www.facebook.com/6abcActionNews/posts/epstein-revelations-have-toppled-top-figures-in-europe-while-us-fallout-is-more-/1447558903403147/" TargetMode="External"/><Relationship Id="rId196" Type="http://schemas.openxmlformats.org/officeDocument/2006/relationships/hyperlink" Target="https://analytics.usa.gov/data/justice/all-pages-realtime.csv" TargetMode="External"/><Relationship Id="rId197" Type="http://schemas.openxmlformats.org/officeDocument/2006/relationships/hyperlink" Target="https://www.facebook.com/LBC/posts/trump-are-people-still-talking-about-jeffrey-epstein/740247091726123/" TargetMode="External"/><Relationship Id="rId198" Type="http://schemas.openxmlformats.org/officeDocument/2006/relationships/hyperlink" Target="https://www.facebook.com/groups/231096309078001/posts/1286681520186136/" TargetMode="External"/><Relationship Id="rId199" Type="http://schemas.openxmlformats.org/officeDocument/2006/relationships/hyperlink" Target="https://www.pbs.org/newshour/nation/ap-review-on-what-the-epstein-files-show-about-the-fbi-investigation-of-possible-sex-trafficking" TargetMode="External"/><Relationship Id="rId200" Type="http://schemas.openxmlformats.org/officeDocument/2006/relationships/hyperlink" Target="https://www.youtube.com/watch?v=e44_Q5N2i_I" TargetMode="External"/><Relationship Id="rId201" Type="http://schemas.openxmlformats.org/officeDocument/2006/relationships/hyperlink" Target="https://conversion-dev.svc.cul.columbia.edu/caligula-sex-scenes" TargetMode="External"/><Relationship Id="rId202" Type="http://schemas.openxmlformats.org/officeDocument/2006/relationships/hyperlink" Target="https://www.facebook.com/groups/2593621180772599/posts/3642212232580150/" TargetMode="External"/><Relationship Id="rId203" Type="http://schemas.openxmlformats.org/officeDocument/2006/relationships/hyperlink" Target="https://www.youtube.com/watch?v=M0_NZoAaj0A" TargetMode="External"/><Relationship Id="rId204" Type="http://schemas.openxmlformats.org/officeDocument/2006/relationships/hyperlink" Target="https://www.magellantv.com/articles/sex-and-violence-in-rome-caligulas-empire-and-the-salacious-rumors-that-built-it" TargetMode="External"/><Relationship Id="rId205" Type="http://schemas.openxmlformats.org/officeDocument/2006/relationships/hyperlink" Target="https://www.facebook.com/groups/215155240781012/posts/1197558252540701/" TargetMode="External"/><Relationship Id="rId206" Type="http://schemas.openxmlformats.org/officeDocument/2006/relationships/hyperlink" Target="https://www.youtube.com/watch?v=evC-QRCF62s" TargetMode="External"/><Relationship Id="rId207" Type="http://schemas.openxmlformats.org/officeDocument/2006/relationships/hyperlink" Target="https://www.youtube.com/watch?v=-3x7BFH_LvI" TargetMode="External"/><Relationship Id="rId208" Type="http://schemas.openxmlformats.org/officeDocument/2006/relationships/hyperlink" Target="https://www.facebook.com/NewsWatchPlusPH/posts/the-filipinos-in-the-epstein-files-%EF%B8%8Fthe-infamous-documents-made-public-on-jan-30/1292353786353113/" TargetMode="External"/><Relationship Id="rId209" Type="http://schemas.openxmlformats.org/officeDocument/2006/relationships/hyperlink" Target="https://en.chateauversailles.fr/discover/history/key-dates/louis-xiv-and-his-women" TargetMode="External"/><Relationship Id="rId210" Type="http://schemas.openxmlformats.org/officeDocument/2006/relationships/hyperlink" Target="https://en.wikipedia.org/wiki/Caligula" TargetMode="External"/><Relationship Id="rId211" Type="http://schemas.openxmlformats.org/officeDocument/2006/relationships/hyperlink" Target="https://www.britannica.com/biography/Caligula-Roman-emperor" TargetMode="External"/><Relationship Id="rId212" Type="http://schemas.openxmlformats.org/officeDocument/2006/relationships/hyperlink" Target="https://study.com/learn/lesson/who-was-emperor-caligula.html" TargetMode="External"/><Relationship Id="rId213" Type="http://schemas.openxmlformats.org/officeDocument/2006/relationships/hyperlink" Target="https://www.thecollector.com/caligula/" TargetMode="External"/><Relationship Id="rId214" Type="http://schemas.openxmlformats.org/officeDocument/2006/relationships/hyperlink" Target="https://roman-empire.net/people/caligula" TargetMode="External"/><Relationship Id="rId215" Type="http://schemas.openxmlformats.org/officeDocument/2006/relationships/hyperlink" Target="https://ru.wikipedia.org/wiki/%D0%9A%D0%B0%D0%BB%D0%B8%D0%B3%D1%83%D0%BB%D0%B0" TargetMode="External"/><Relationship Id="rId216" Type="http://schemas.openxmlformats.org/officeDocument/2006/relationships/hyperlink" Target="https://www.bbc.co.uk/history/historic_figures/caligula.shtml" TargetMode="External"/><Relationship Id="rId217" Type="http://schemas.openxmlformats.org/officeDocument/2006/relationships/hyperlink" Target="https://24smi.org/celebrity/49378-kaligula.html" TargetMode="External"/><Relationship Id="rId218" Type="http://schemas.openxmlformats.org/officeDocument/2006/relationships/hyperlink" Target="https://www.ebsco.com/research-starters/history/caligula" TargetMode="External"/><Relationship Id="rId219" Type="http://schemas.openxmlformats.org/officeDocument/2006/relationships/hyperlink" Target="https://www.monetnik.ru/obuchenie/istoriya/caligula/" TargetMode="External"/><Relationship Id="rId220" Type="http://schemas.openxmlformats.org/officeDocument/2006/relationships/hyperlink" Target="https://pmc.ncbi.nlm.nih.gov/articles/PMC9231447/" TargetMode="External"/><Relationship Id="rId221" Type="http://schemas.openxmlformats.org/officeDocument/2006/relationships/hyperlink" Target="https://ru.ruwiki.ru/wiki/%D0%9A%D0%B0%D0%BB%D0%B8%D0%B3%D1%83%D0%BB%D0%B0" TargetMode="External"/><Relationship Id="rId222" Type="http://schemas.openxmlformats.org/officeDocument/2006/relationships/hyperlink" Target="https://www.historyhit.com/facts-about-emperor-caligula/" TargetMode="External"/><Relationship Id="rId223" Type="http://schemas.openxmlformats.org/officeDocument/2006/relationships/hyperlink" Target="https://ancientrome.ru/imp/calig1.htm" TargetMode="External"/><Relationship Id="rId224" Type="http://schemas.openxmlformats.org/officeDocument/2006/relationships/hyperlink" Target="https://www.historyextra.com/period/roman/caligula-facts-life-biography-horse-consul-incitatus-little-boots-how-die/" TargetMode="External"/><Relationship Id="rId225" Type="http://schemas.openxmlformats.org/officeDocument/2006/relationships/hyperlink" Target="https://www.facebook.com/groups/205811819615567/posts/2826216340908422/" TargetMode="External"/><Relationship Id="rId226" Type="http://schemas.openxmlformats.org/officeDocument/2006/relationships/hyperlink" Target="https://listverse.com/2023/10/06/10-eyewitness-accounts-of-history/" TargetMode="External"/><Relationship Id="rId227" Type="http://schemas.openxmlformats.org/officeDocument/2006/relationships/hyperlink" Target="https://scientificmethod.fandom.com/wiki/A_Silence_that_screams:_No_Contemporary_Historical_Accounts_for_Jesus" TargetMode="External"/><Relationship Id="rId228" Type="http://schemas.openxmlformats.org/officeDocument/2006/relationships/hyperlink" Target="https://www.facebook.com/60minutes/posts/caligula-has-been-portrayed-in-history-as-one-of-the-most-deranged-roman-emperor/827358105926241/" TargetMode="External"/><Relationship Id="rId229" Type="http://schemas.openxmlformats.org/officeDocument/2006/relationships/hyperlink" Target="https://www.richardcarrier.info/archives/14117" TargetMode="External"/><Relationship Id="rId230" Type="http://schemas.openxmlformats.org/officeDocument/2006/relationships/hyperlink" Target="https://www.judaism-and-rome.org/philo-embassy-gaius-8-10" TargetMode="External"/><Relationship Id="rId231" Type="http://schemas.openxmlformats.org/officeDocument/2006/relationships/hyperlink" Target="https://erenow.org/biographies/caligula-a-biography/5.php" TargetMode="External"/><Relationship Id="rId232" Type="http://schemas.openxmlformats.org/officeDocument/2006/relationships/hyperlink" Target="https://historyforatheists.com/2018/05/jesus-mythicism-3-no-contemporary-references-to-jesus/" TargetMode="External"/><Relationship Id="rId233" Type="http://schemas.openxmlformats.org/officeDocument/2006/relationships/hyperlink" Target="https://www.bible.ca/synagogues/Ancient-Synagogue-Archeological-Literary-Sources-Bible-Jesus-Israel-Judea-diaspora-first-century-oldest-pre70AD-Philo-of-Alexandria-Judaeus-50ad.htm" TargetMode="External"/><Relationship Id="rId234" Type="http://schemas.openxmlformats.org/officeDocument/2006/relationships/hyperlink" Target="https://thetruthofcaligula.weebly.com/ancient-perceptions-of-caligula.html" TargetMode="External"/><Relationship Id="rId235" Type="http://schemas.openxmlformats.org/officeDocument/2006/relationships/hyperlink" Target="https://www.facebook.com/60minutes/posts/an-account-from-the-roman-philosopher-seneca-says-that-caligula-invited-a-father/1062652139063502/" TargetMode="External"/><Relationship Id="rId236" Type="http://schemas.openxmlformats.org/officeDocument/2006/relationships/hyperlink" Target="https://www.earlyjewishwritings.com/text/philo/book40.html" TargetMode="External"/><Relationship Id="rId237" Type="http://schemas.openxmlformats.org/officeDocument/2006/relationships/hyperlink" Target="https://4enoch.org/wiki5/index.php/Caligula_(sources)" TargetMode="External"/><Relationship Id="rId238" Type="http://schemas.openxmlformats.org/officeDocument/2006/relationships/hyperlink" Target="https://www.facebook.com/60minutes/posts/caligula-has-been-portrayed-as-one-of-the-most-deranged-roman-emperors-ever-to-r/779819807346738/" TargetMode="External"/><Relationship Id="rId239" Type="http://schemas.openxmlformats.org/officeDocument/2006/relationships/hyperlink" Target="https://books.google.com/books/about/On_the_Embassy_to_Gaius_Summarized_Editi.html?id=LcmwEQAAQBAJ" TargetMode="External"/><Relationship Id="rId240" Type="http://schemas.openxmlformats.org/officeDocument/2006/relationships/hyperlink" Target="https://www.lrb.co.uk/the-paper/v31/n14/mary-beard/was-he-quite-ordinary" TargetMode="External"/><Relationship Id="rId241" Type="http://schemas.openxmlformats.org/officeDocument/2006/relationships/hyperlink" Target="https://academic.oup.com/edited-volume/41355/chapter/352530740" TargetMode="External"/><Relationship Id="rId242" Type="http://schemas.openxmlformats.org/officeDocument/2006/relationships/hyperlink" Target="https://digitalrepository.unm.edu/cgi/viewcontent.cgi?article=1129&amp;context=fll_etds" TargetMode="External"/><Relationship Id="rId243" Type="http://schemas.openxmlformats.org/officeDocument/2006/relationships/hyperlink" Target="https://en.wikipedia.org/wiki/Panegyrici_Latini" TargetMode="External"/><Relationship Id="rId244" Type="http://schemas.openxmlformats.org/officeDocument/2006/relationships/hyperlink" Target="https://classics.stanford.edu/sites/classics/files/brod-previousselves-fnl-augmented_1.pdf" TargetMode="External"/><Relationship Id="rId245" Type="http://schemas.openxmlformats.org/officeDocument/2006/relationships/hyperlink" Target="https://www.academia.edu/3788599/_Lucian_Fronto_and_the_Absence_of_Contemporary_Historiography_under_the_Antonines_in_AJP_131_2010_285_325" TargetMode="External"/><Relationship Id="rId246" Type="http://schemas.openxmlformats.org/officeDocument/2006/relationships/hyperlink" Target="https://donaldrobertson.name/2017/12/29/criticisms-of-marcus-aurelius-from-roman-histories/" TargetMode="External"/><Relationship Id="rId247" Type="http://schemas.openxmlformats.org/officeDocument/2006/relationships/hyperlink" Target="https://latinitium.com/list-of-roman-authors/" TargetMode="External"/><Relationship Id="rId248" Type="http://schemas.openxmlformats.org/officeDocument/2006/relationships/hyperlink" Target="https://www.cambridge.org/core/books/aelius-aristides-and-the-poetics-of-lyric-in-imperial-greek-culture/aelius-aristides-lyric/990065105FDF2D19A024E7CE62A3FBE7" TargetMode="External"/><Relationship Id="rId249" Type="http://schemas.openxmlformats.org/officeDocument/2006/relationships/hyperlink" Target="https://www.jstor.org/stable/24615601" TargetMode="External"/><Relationship Id="rId250" Type="http://schemas.openxmlformats.org/officeDocument/2006/relationships/hyperlink" Target="https://edition.fi/finnishinstituteathens/catalog/download/1089/1095/4079?inline=1" TargetMode="External"/><Relationship Id="rId251" Type="http://schemas.openxmlformats.org/officeDocument/2006/relationships/hyperlink" Target="https://www.reddit.com/r/AskHistorians/comments/ss9u4z/i_just_read_marc_aurelius_meditations_what_other/" TargetMode="External"/><Relationship Id="rId252" Type="http://schemas.openxmlformats.org/officeDocument/2006/relationships/hyperlink" Target="https://en.wikipedia.org/wiki/Marcus_Aurelius" TargetMode="External"/><Relationship Id="rId253" Type="http://schemas.openxmlformats.org/officeDocument/2006/relationships/hyperlink" Target="https://www.scribd.com/document/750080136/In-Praise-of-Later-Roman-Emperors-the-Panegyrici-Latini-Introduction-Translation-And-Historical-Commentary-With-the-Latin-Text-of-R-a-B-Mynors-C-E" TargetMode="External"/><Relationship Id="rId254" Type="http://schemas.openxmlformats.org/officeDocument/2006/relationships/hyperlink" Target="https://archive.org/download/correspondenceof00fron/correspondenceof00fron.pdf" TargetMode="External"/><Relationship Id="rId255" Type="http://schemas.openxmlformats.org/officeDocument/2006/relationships/hyperlink" Target="https://cristoraul.org/english/readinghall/THIRDMILLENNIUMLIBRARY/THE-IMPERIAL-CRISIS-AND-RECOVERY/pdf_library/A-Literary-History-of-Rome-in-the-Silver-Age-from-Tiberius-to-Hadrian.pdf" TargetMode="External"/><Relationship Id="rId256" Type="http://schemas.openxmlformats.org/officeDocument/2006/relationships/hyperlink" Target="https://digitalcommons.ncf.edu/cgi/viewcontent.cgi?article=7227&amp;context=theses_etds" TargetMode="External"/><Relationship Id="rId257" Type="http://schemas.openxmlformats.org/officeDocument/2006/relationships/hyperlink" Target="https://www.philologie.uni-bonn.de/ueber-uns/personalseiten-und-dokumente/personaldokumente/prof-dr-thomas-a-schmitz/performing.pdf/@@download/file/performing.pdf" TargetMode="External"/><Relationship Id="rId258" Type="http://schemas.openxmlformats.org/officeDocument/2006/relationships/hyperlink" Target="https://www.lrb.co.uk/the-paper/v31/n14/mary-beard/was-he-quite-ordinary" TargetMode="External"/><Relationship Id="rId259" Type="http://schemas.openxmlformats.org/officeDocument/2006/relationships/hyperlink" Target="https://archive.org/download/romanpoetry0000unse/romanpoetry0000unse.pdf" TargetMode="External"/><Relationship Id="rId260" Type="http://schemas.openxmlformats.org/officeDocument/2006/relationships/hyperlink" Target="https://www.jstor.org/stable/45019597" TargetMode="External"/><Relationship Id="rId261" Type="http://schemas.openxmlformats.org/officeDocument/2006/relationships/hyperlink" Target="https://is.muni.cz/th/eze9c/Second_Sophistic_as_a_Unifying_Force_in_the_Greco-Roman_World_Gachallova.docx" TargetMode="External"/><Relationship Id="rId262" Type="http://schemas.openxmlformats.org/officeDocument/2006/relationships/hyperlink" Target="https://una-editions.fr/the-study-of-the-antonine-plague-and-other-roman-pandemics/" TargetMode="External"/><Relationship Id="rId263" Type="http://schemas.openxmlformats.org/officeDocument/2006/relationships/hyperlink" Target="https://library.oapen.org/bitstream/handle/20.500.12657/58547/9789048553570.pdf?sequence=1&amp;isAllowed=y" TargetMode="External"/><Relationship Id="rId264" Type="http://schemas.openxmlformats.org/officeDocument/2006/relationships/hyperlink" Target="https://www.cambridge.org/core/books/nero/background/77D33E3DC25A2A5142658A50D3DD20AA" TargetMode="External"/><Relationship Id="rId265" Type="http://schemas.openxmlformats.org/officeDocument/2006/relationships/hyperlink" Target="https://philpapers.org/archive/NELCFI-3.pdf" TargetMode="External"/><Relationship Id="rId266" Type="http://schemas.openxmlformats.org/officeDocument/2006/relationships/hyperlink" Target="https://www.jstor.org/stable/40388967" TargetMode="External"/><Relationship Id="rId267" Type="http://schemas.openxmlformats.org/officeDocument/2006/relationships/hyperlink" Target="https://www.academia.edu/4769760/Iambic_Poetics_in_the_Roman_Empire" TargetMode="External"/><Relationship Id="rId268" Type="http://schemas.openxmlformats.org/officeDocument/2006/relationships/hyperlink" Target="http://etheses.dur.ac.uk/14223/1/Meijer,Esther_PhD-Dissertation_2021_Navigating-Self-and-Empire-in-Early-Imperial-Latin-Poetry.pdf" TargetMode="External"/><Relationship Id="rId269" Type="http://schemas.openxmlformats.org/officeDocument/2006/relationships/hyperlink" Target="https://library.oapen.org/bitstream/handle/20.500.12657/51739/9783110204711.pdf?sequence=1&amp;isAllowed=y" TargetMode="External"/><Relationship Id="rId270" Type="http://schemas.openxmlformats.org/officeDocument/2006/relationships/hyperlink" Target="http://russellmcneil.blogspot.com/2009/05/tragic-christians-meditations-of-marcus.html" TargetMode="External"/><Relationship Id="rId271" Type="http://schemas.openxmlformats.org/officeDocument/2006/relationships/hyperlink" Target="https://rsc.byu.edu/new-testament-history-culture-society/christianity-second-century" TargetMode="External"/><Relationship Id="rId272" Type="http://schemas.openxmlformats.org/officeDocument/2006/relationships/hyperlink" Target="https://donaldrobertson.name/2017/01/13/did-marcus-aurelius-persecute-the-christians/" TargetMode="External"/><Relationship Id="rId273" Type="http://schemas.openxmlformats.org/officeDocument/2006/relationships/hyperlink" Target="https://www.ccel.org/ccel/renan/marcus.vii.html" TargetMode="External"/><Relationship Id="rId274" Type="http://schemas.openxmlformats.org/officeDocument/2006/relationships/hyperlink" Target="https://www.lightfromlight.org/all/https/wwwlightfromlightorg/blog-page-suffering-stoicism-and-christianity" TargetMode="External"/><Relationship Id="rId275" Type="http://schemas.openxmlformats.org/officeDocument/2006/relationships/hyperlink" Target="https://en.wikipedia.org/wiki/Philosophy_of_Marcus_Aurelius" TargetMode="External"/><Relationship Id="rId276" Type="http://schemas.openxmlformats.org/officeDocument/2006/relationships/hyperlink" Target="https://www.gotquestions.org/Marcus-Aurelius.html" TargetMode="External"/><Relationship Id="rId277" Type="http://schemas.openxmlformats.org/officeDocument/2006/relationships/hyperlink" Target="https://www.reddit.com/r/DrJohnVervaeke/comments/yyrh1k/what_is_the_relation_between_stoicism_and/" TargetMode="External"/><Relationship Id="rId278" Type="http://schemas.openxmlformats.org/officeDocument/2006/relationships/hyperlink" Target="https://www.reddit.com/r/AskHistorians/comments/3ilmmm/how_involved_was_marcus_aurelius_in_early/" TargetMode="External"/><Relationship Id="rId279" Type="http://schemas.openxmlformats.org/officeDocument/2006/relationships/hyperlink" Target="https://www.libertymagazine.org/article/marcus-aurelius-enlightened-persecutor" TargetMode="External"/><Relationship Id="rId280" Type="http://schemas.openxmlformats.org/officeDocument/2006/relationships/hyperlink" Target="https://www.biblicalarchaeology.org/daily/ancient-cultures/daily-life-and-practice/the-antonine-plague-and-the-spread-of-christianity/" TargetMode="External"/><Relationship Id="rId281" Type="http://schemas.openxmlformats.org/officeDocument/2006/relationships/hyperlink" Target="https://en.wikipedia.org/wiki/Historiography_of_the_Christianization_of_the_Roman_Empire" TargetMode="External"/><Relationship Id="rId282" Type="http://schemas.openxmlformats.org/officeDocument/2006/relationships/hyperlink" Target="https://www.youtube.com/watch?v=5LZp0luGaQw" TargetMode="External"/><Relationship Id="rId283" Type="http://schemas.openxmlformats.org/officeDocument/2006/relationships/hyperlink" Target="http://www.ldysinger.com/@texts/0167_marcus_aurelius/01_introd_marcus.htm" TargetMode="External"/><Relationship Id="rId284" Type="http://schemas.openxmlformats.org/officeDocument/2006/relationships/hyperlink" Target="https://en.wikipedia.org/wiki/Persecution_of_Christians_in_the_Roman_Empire" TargetMode="External"/><Relationship Id="rId285" Type="http://schemas.openxmlformats.org/officeDocument/2006/relationships/hyperlink" Target="https://english.elpais.com/culture/2022-08-20/massacring-christians-a-stain-on-the-legacy-of-marcus-aurelius-as-romes-enlightened-emperor.html" TargetMode="External"/><Relationship Id="rId286" Type="http://schemas.openxmlformats.org/officeDocument/2006/relationships/hyperlink" Target="https://www.ccel.org/ccel/renan/marcus.vii.html" TargetMode="External"/><Relationship Id="rId287" Type="http://schemas.openxmlformats.org/officeDocument/2006/relationships/hyperlink" Target="https://www.libertymagazine.org/article/marcus-aurelius-enlightened-persecutor" TargetMode="External"/><Relationship Id="rId288" Type="http://schemas.openxmlformats.org/officeDocument/2006/relationships/hyperlink" Target="https://zenit.org/2025/09/06/a-global-surge-in-anti-christian-hostility-raises-alarms-across-churches/" TargetMode="External"/><Relationship Id="rId289" Type="http://schemas.openxmlformats.org/officeDocument/2006/relationships/hyperlink" Target="https://www.reddit.com/r/OpenChristian/comments/vn5efh/anyone_else_feel_disturbed_by_the_antireligious/" TargetMode="External"/><Relationship Id="rId290" Type="http://schemas.openxmlformats.org/officeDocument/2006/relationships/hyperlink" Target="https://rts.edu/resources/hostile-culture/" TargetMode="External"/><Relationship Id="rId291" Type="http://schemas.openxmlformats.org/officeDocument/2006/relationships/hyperlink" Target="https://thecatholicherald.com/article/uk-among-most-hostile-countries-toward-christians-in-europe-says-oidac-report" TargetMode="External"/><Relationship Id="rId292" Type="http://schemas.openxmlformats.org/officeDocument/2006/relationships/hyperlink" Target="https://www.facebook.com/JesseSpeaksFB/posts/across-europe-a-troubling-rise-in-hostility-toward-christianity-has-been-documen/827438986777587/" TargetMode="External"/><Relationship Id="rId293" Type="http://schemas.openxmlformats.org/officeDocument/2006/relationships/hyperlink" Target="https://www.ncregister.com/commentaries/confronting-the-west-s-rising-anti-christian-hostility" TargetMode="External"/><Relationship Id="rId294" Type="http://schemas.openxmlformats.org/officeDocument/2006/relationships/hyperlink" Target="https://www.christianitytoday.com/2025/01/christian-discrimination-in-europe-hate-crimes-oidac-report/" TargetMode="External"/><Relationship Id="rId295" Type="http://schemas.openxmlformats.org/officeDocument/2006/relationships/hyperlink" Target="https://www.christiandaily.com/news/study-shows-hostility-toward-christians-in-uk" TargetMode="External"/><Relationship Id="rId296" Type="http://schemas.openxmlformats.org/officeDocument/2006/relationships/hyperlink" Target="https://www.hoover.org/research/christians-under-assault" TargetMode="External"/><Relationship Id="rId297" Type="http://schemas.openxmlformats.org/officeDocument/2006/relationships/hyperlink" Target="https://ethosinstitute.sg/heightened-hostility-against-christianity-in-the-west/" TargetMode="External"/><Relationship Id="rId298" Type="http://schemas.openxmlformats.org/officeDocument/2006/relationships/hyperlink" Target="https://socratesjourney.org/the-harmony-and-tension-between-faith-and-reason/" TargetMode="External"/><Relationship Id="rId299" Type="http://schemas.openxmlformats.org/officeDocument/2006/relationships/hyperlink" Target="https://www.meaningcrisis.co/ep-19-awakening-from-the-meaning-crisis-augustine-and-aquin/" TargetMode="External"/><Relationship Id="rId300" Type="http://schemas.openxmlformats.org/officeDocument/2006/relationships/hyperlink" Target="https://www.biblicaltraining.org/learn/institute/th620-history-of-philosophy-and-christian-thought/th620-36-aquinas-and-faith" TargetMode="External"/><Relationship Id="rId301" Type="http://schemas.openxmlformats.org/officeDocument/2006/relationships/hyperlink" Target="https://en.wikipedia.org/wiki/Philosophy_of_Marcus_Aurelius" TargetMode="External"/><Relationship Id="rId302" Type="http://schemas.openxmlformats.org/officeDocument/2006/relationships/hyperlink" Target="https://www.academia.edu/33925364/A_Separation_Thesis_The_Relationship_between_Faith_and_Philosophy_according_to_Spinoza" TargetMode="External"/><Relationship Id="rId303" Type="http://schemas.openxmlformats.org/officeDocument/2006/relationships/hyperlink" Target="https://place.asburyseminary.edu/cgi/viewcontent.cgi?article=2378&amp;context=faithandphilosophy" TargetMode="External"/><Relationship Id="rId304" Type="http://schemas.openxmlformats.org/officeDocument/2006/relationships/hyperlink" Target="https://blog.emergingscholars.org/2018/09/faith-and-reason-part-3-aquinas/" TargetMode="External"/><Relationship Id="rId305" Type="http://schemas.openxmlformats.org/officeDocument/2006/relationships/hyperlink" Target="https://www.academia.edu/20350523/PHILO_314_MEDIEVAL_PHILOSOPHY_SYNTHESIS_ON_ST_THOMAS_AQUINAS_AND_ST_AUGUSTINE" TargetMode="External"/><Relationship Id="rId306" Type="http://schemas.openxmlformats.org/officeDocument/2006/relationships/hyperlink" Target="https://www.exhibit.xavier.edu/cgi/viewcontent.cgi?article=1008&amp;context=philosophy_faculty" TargetMode="External"/><Relationship Id="rId307" Type="http://schemas.openxmlformats.org/officeDocument/2006/relationships/hyperlink" Target="https://plato.stanford.edu/archives/fall2020/entries/augustine/" TargetMode="External"/><Relationship Id="rId308" Type="http://schemas.openxmlformats.org/officeDocument/2006/relationships/hyperlink" Target="https://escholar.umt.edu.pk/bitstreams/3a613f11-94ba-4b07-ad4f-0023b7393e1a/download" TargetMode="External"/><Relationship Id="rId309" Type="http://schemas.openxmlformats.org/officeDocument/2006/relationships/hyperlink" Target="https://www.authorea.com/users/171417/articles/202531-on-sorrow-and-sufferance-a-theo-philosophical-discourse-on-st-augustine-aquinas-and-levinas" TargetMode="External"/><Relationship Id="rId310" Type="http://schemas.openxmlformats.org/officeDocument/2006/relationships/hyperlink" Target="https://journals.publishing.umich.edu/ergo/article/id/6156/" TargetMode="External"/><Relationship Id="rId311" Type="http://schemas.openxmlformats.org/officeDocument/2006/relationships/hyperlink" Target="https://archive.org/download/philosophyofspin0000mcke/philosophyofspin0000mcke.pdf" TargetMode="External"/><Relationship Id="rId312" Type="http://schemas.openxmlformats.org/officeDocument/2006/relationships/hyperlink" Target="https://www.leoelders.org/docs/2010/2010_Faith_and_Reason_The_Synthesis_of_St_Thomas_Aquinas.pdf" TargetMode="External"/><Relationship Id="rId313" Type="http://schemas.openxmlformats.org/officeDocument/2006/relationships/hyperlink" Target="https://www.facebook.com/groups/558491004595766/posts/589379694840230/" TargetMode="External"/><Relationship Id="rId314" Type="http://schemas.openxmlformats.org/officeDocument/2006/relationships/hyperlink" Target="https://www.historyextra.com/period/roman/leading-women-ancient-rome-livia-octavia-agrippina-messalina/" TargetMode="External"/><Relationship Id="rId315" Type="http://schemas.openxmlformats.org/officeDocument/2006/relationships/hyperlink" Target="https://en.wikipedia.org/wiki/Livia" TargetMode="External"/><Relationship Id="rId316" Type="http://schemas.openxmlformats.org/officeDocument/2006/relationships/hyperlink" Target="https://ia903200.us.archive.org/11/items/Omnibus63/08EdwardsAgrippina.pdf" TargetMode="External"/><Relationship Id="rId317" Type="http://schemas.openxmlformats.org/officeDocument/2006/relationships/hyperlink" Target="https://en.wikipedia.org/wiki/Marcus_Aurelius" TargetMode="External"/><Relationship Id="rId318" Type="http://schemas.openxmlformats.org/officeDocument/2006/relationships/hyperlink" Target="https://www.cambridge.org/core/journals/prehospital-and-disaster-medicine/article/character-disorders-among-autocratic-world-leaders-and-the-impact-on-health-security-human-rights-and-humanitarian-care/9C1DE6A42288503BDA79791C5DFE8B5E" TargetMode="External"/><Relationship Id="rId319" Type="http://schemas.openxmlformats.org/officeDocument/2006/relationships/hyperlink" Target="https://www.historyextra.com/period/roman/worst-bloodiest-emperors-history-tiberius-nero-commodus-caligula-domitian/" TargetMode="External"/><Relationship Id="rId320" Type="http://schemas.openxmlformats.org/officeDocument/2006/relationships/hyperlink" Target="https://orb.binghamton.edu/cgi/viewcontent.cgi?article=1123&amp;context=alpenglowjournal" TargetMode="External"/><Relationship Id="rId321" Type="http://schemas.openxmlformats.org/officeDocument/2006/relationships/hyperlink" Target="https://escholarship.org/content/qt7tw683qk/qt7tw683qk_noSplash_cfa098e1949a7fc9f9f8002e3ef17ee6.pdf?t=pfcj4t" TargetMode="External"/><Relationship Id="rId322" Type="http://schemas.openxmlformats.org/officeDocument/2006/relationships/hyperlink" Target="https://culturaclasica.com/de-livia-a-agripina-la-menor-las-seis-mujeres-que-cambiaron-el-curso-de-la-historia-de-roma/" TargetMode="External"/><Relationship Id="rId323" Type="http://schemas.openxmlformats.org/officeDocument/2006/relationships/hyperlink" Target="https://www.youtube.com/watch?v=mIWPu5lZ-ag" TargetMode="External"/><Relationship Id="rId324" Type="http://schemas.openxmlformats.org/officeDocument/2006/relationships/hyperlink" Target="https://www.ebsco.com/research-starters/history/womens-life-ancient-world" TargetMode="External"/><Relationship Id="rId325" Type="http://schemas.openxmlformats.org/officeDocument/2006/relationships/hyperlink" Target="https://www.globalscienceresearchjournals.org/articles/andromache-for-psychologists-what-can-we-learn-from-antiquity.pdf" TargetMode="External"/><Relationship Id="rId326" Type="http://schemas.openxmlformats.org/officeDocument/2006/relationships/hyperlink" Target="https://www.theguardian.com/science/2025/oct/05/was-prehistory-a-feminist-paradise" TargetMode="External"/><Relationship Id="rId327" Type="http://schemas.openxmlformats.org/officeDocument/2006/relationships/hyperlink" Target="https://www.raco.cat/index.php/Asparkia/article/download/292215/380731" TargetMode="External"/><Relationship Id="rId328" Type="http://schemas.openxmlformats.org/officeDocument/2006/relationships/hyperlink" Target="https://www.frontiersin.org/journals/psychology/articles/10.3389/fpsyg.2016.02053/full" TargetMode="External"/><Relationship Id="rId329" Type="http://schemas.openxmlformats.org/officeDocument/2006/relationships/hyperlink" Target="https://en.wikipedia.org/wiki/Agrippina_the_Younger" TargetMode="External"/><Relationship Id="rId330" Type="http://schemas.openxmlformats.org/officeDocument/2006/relationships/hyperlink" Target="https://en.wikipedia.org/wiki/Vipsania_Agrippina" TargetMode="External"/><Relationship Id="rId331" Type="http://schemas.openxmlformats.org/officeDocument/2006/relationships/hyperlink" Target="https://escholarship.org/content/qt7tw683qk/qt7tw683qk.pdf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2026-04-03T10:03:15.719Z</dcterms:created>
  <dcterms:modified xsi:type="dcterms:W3CDTF">2026-04-03T10:03:15.719Z</dcterms:modified>
</cp:coreProperties>
</file>